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DD" w:rsidRPr="007942DD" w:rsidRDefault="00473632" w:rsidP="007942DD">
      <w:pPr>
        <w:pStyle w:val="a5"/>
        <w:jc w:val="right"/>
        <w:rPr>
          <w:rFonts w:ascii="Times New Roman" w:hAnsi="Times New Roman"/>
          <w:shd w:val="clear" w:color="auto" w:fill="FFFFFF"/>
        </w:rPr>
      </w:pPr>
      <w:r w:rsidRPr="007942DD">
        <w:rPr>
          <w:rFonts w:ascii="Times New Roman" w:hAnsi="Times New Roman"/>
          <w:shd w:val="clear" w:color="auto" w:fill="FFFFFF"/>
        </w:rPr>
        <w:t>ЗАТВЕРДЖЕНО</w:t>
      </w:r>
      <w:r w:rsidRPr="007942DD">
        <w:rPr>
          <w:rFonts w:ascii="Times New Roman" w:hAnsi="Times New Roman"/>
          <w:shd w:val="clear" w:color="auto" w:fill="FFFFFF"/>
        </w:rPr>
        <w:br/>
        <w:t>постановою Кабінету Міністрів України</w:t>
      </w:r>
      <w:r w:rsidRPr="007942DD">
        <w:rPr>
          <w:rFonts w:ascii="Times New Roman" w:hAnsi="Times New Roman"/>
          <w:shd w:val="clear" w:color="auto" w:fill="FFFFFF"/>
        </w:rPr>
        <w:br/>
        <w:t>від 5 липня 2019 р. № 690</w:t>
      </w:r>
      <w:r w:rsidRPr="007942DD">
        <w:rPr>
          <w:rFonts w:ascii="Times New Roman" w:hAnsi="Times New Roman"/>
          <w:shd w:val="clear" w:color="auto" w:fill="FFFFFF"/>
        </w:rPr>
        <w:br/>
        <w:t>(в редакції постанови Кабінету Міністрів України</w:t>
      </w:r>
    </w:p>
    <w:p w:rsidR="00473632" w:rsidRPr="007942DD" w:rsidRDefault="00473632" w:rsidP="007942DD">
      <w:pPr>
        <w:pStyle w:val="a5"/>
        <w:jc w:val="right"/>
        <w:rPr>
          <w:rFonts w:ascii="Times New Roman" w:hAnsi="Times New Roman"/>
          <w:shd w:val="clear" w:color="auto" w:fill="FFFFFF"/>
        </w:rPr>
      </w:pPr>
      <w:r w:rsidRPr="007942DD">
        <w:rPr>
          <w:rFonts w:ascii="Times New Roman" w:hAnsi="Times New Roman"/>
        </w:rPr>
        <w:t>від 2 лютого 2022 р. № 85</w:t>
      </w:r>
      <w:r w:rsidRPr="007942DD">
        <w:rPr>
          <w:rFonts w:ascii="Times New Roman" w:hAnsi="Times New Roman"/>
          <w:shd w:val="clear" w:color="auto" w:fill="FFFFFF"/>
        </w:rPr>
        <w:t>)</w:t>
      </w:r>
    </w:p>
    <w:p w:rsidR="007942DD" w:rsidRPr="000B7FB0" w:rsidRDefault="007942DD" w:rsidP="00473632">
      <w:pPr>
        <w:widowControl w:val="0"/>
        <w:spacing w:before="120" w:after="120" w:line="230" w:lineRule="auto"/>
        <w:ind w:left="2835"/>
        <w:jc w:val="center"/>
        <w:rPr>
          <w:rFonts w:ascii="Times New Roman" w:hAnsi="Times New Roman"/>
          <w:bCs/>
          <w:sz w:val="28"/>
          <w:szCs w:val="28"/>
          <w:shd w:val="clear" w:color="auto" w:fill="FFFFFF"/>
        </w:rPr>
      </w:pPr>
    </w:p>
    <w:p w:rsidR="00473632" w:rsidRPr="007942DD" w:rsidRDefault="00473632" w:rsidP="00473632">
      <w:pPr>
        <w:pStyle w:val="a4"/>
        <w:keepNext w:val="0"/>
        <w:keepLines w:val="0"/>
        <w:widowControl w:val="0"/>
        <w:spacing w:before="120" w:after="0" w:line="230" w:lineRule="auto"/>
        <w:rPr>
          <w:rFonts w:ascii="Times New Roman" w:hAnsi="Times New Roman"/>
          <w:sz w:val="28"/>
          <w:szCs w:val="28"/>
        </w:rPr>
      </w:pPr>
      <w:r w:rsidRPr="007942DD">
        <w:rPr>
          <w:rFonts w:ascii="Times New Roman" w:hAnsi="Times New Roman"/>
          <w:sz w:val="28"/>
          <w:szCs w:val="28"/>
        </w:rPr>
        <w:t>ТИПОВИЙ ІНДИВІДУАЛЬНИЙ ДОГОВІР</w:t>
      </w:r>
      <w:r w:rsidRPr="007942DD">
        <w:rPr>
          <w:rFonts w:ascii="Times New Roman" w:hAnsi="Times New Roman"/>
          <w:sz w:val="28"/>
          <w:szCs w:val="28"/>
        </w:rPr>
        <w:br/>
        <w:t>про надання послуг з централізованого водопостачання та</w:t>
      </w:r>
      <w:r w:rsidRPr="007942DD">
        <w:rPr>
          <w:rFonts w:ascii="Times New Roman" w:hAnsi="Times New Roman"/>
          <w:sz w:val="28"/>
          <w:szCs w:val="28"/>
        </w:rPr>
        <w:br/>
        <w:t xml:space="preserve"> централізованого водовідведення</w:t>
      </w:r>
    </w:p>
    <w:p w:rsidR="00473632" w:rsidRPr="000B7FB0" w:rsidRDefault="00B757F6" w:rsidP="007942DD">
      <w:pPr>
        <w:pStyle w:val="a3"/>
        <w:widowControl w:val="0"/>
        <w:spacing w:line="230" w:lineRule="auto"/>
        <w:ind w:firstLine="708"/>
        <w:jc w:val="both"/>
        <w:rPr>
          <w:rFonts w:ascii="Times New Roman" w:hAnsi="Times New Roman"/>
          <w:sz w:val="28"/>
          <w:szCs w:val="28"/>
        </w:rPr>
      </w:pPr>
      <w:r w:rsidRPr="00B757F6">
        <w:rPr>
          <w:rFonts w:ascii="Times New Roman" w:hAnsi="Times New Roman"/>
          <w:sz w:val="28"/>
          <w:szCs w:val="28"/>
        </w:rPr>
        <w:t>м. Івано-Франківськ</w:t>
      </w:r>
      <w:r w:rsidR="00473632" w:rsidRPr="000B7FB0">
        <w:rPr>
          <w:rFonts w:ascii="Times New Roman" w:hAnsi="Times New Roman"/>
          <w:sz w:val="24"/>
          <w:szCs w:val="24"/>
        </w:rPr>
        <w:tab/>
      </w:r>
      <w:r w:rsidR="00473632" w:rsidRPr="00374B87">
        <w:rPr>
          <w:rFonts w:ascii="Times New Roman" w:hAnsi="Times New Roman"/>
          <w:sz w:val="28"/>
          <w:szCs w:val="28"/>
        </w:rPr>
        <w:t xml:space="preserve">                         </w:t>
      </w:r>
      <w:r w:rsidR="007942DD" w:rsidRPr="00374B87">
        <w:rPr>
          <w:rFonts w:ascii="Times New Roman" w:hAnsi="Times New Roman"/>
          <w:sz w:val="28"/>
          <w:szCs w:val="28"/>
        </w:rPr>
        <w:t xml:space="preserve">                    </w:t>
      </w:r>
      <w:r w:rsidR="00473632" w:rsidRPr="00374B87">
        <w:rPr>
          <w:rFonts w:ascii="Times New Roman" w:hAnsi="Times New Roman"/>
          <w:sz w:val="28"/>
          <w:szCs w:val="28"/>
        </w:rPr>
        <w:t xml:space="preserve">           </w:t>
      </w:r>
      <w:r w:rsidR="00374B87" w:rsidRPr="00374B87">
        <w:rPr>
          <w:rFonts w:ascii="Times New Roman" w:hAnsi="Times New Roman"/>
          <w:sz w:val="28"/>
          <w:szCs w:val="28"/>
        </w:rPr>
        <w:t>01 березня</w:t>
      </w:r>
      <w:r w:rsidR="00374B87">
        <w:rPr>
          <w:rFonts w:ascii="Times New Roman" w:hAnsi="Times New Roman"/>
          <w:sz w:val="24"/>
          <w:szCs w:val="24"/>
        </w:rPr>
        <w:t xml:space="preserve"> </w:t>
      </w:r>
      <w:r w:rsidR="00473632" w:rsidRPr="000B7FB0">
        <w:rPr>
          <w:rFonts w:ascii="Times New Roman" w:hAnsi="Times New Roman"/>
          <w:sz w:val="24"/>
          <w:szCs w:val="24"/>
        </w:rPr>
        <w:t xml:space="preserve"> </w:t>
      </w:r>
      <w:r>
        <w:rPr>
          <w:rFonts w:ascii="Times New Roman" w:hAnsi="Times New Roman"/>
          <w:sz w:val="28"/>
          <w:szCs w:val="28"/>
        </w:rPr>
        <w:t>2022</w:t>
      </w:r>
      <w:r w:rsidR="00473632" w:rsidRPr="000B7FB0">
        <w:rPr>
          <w:rFonts w:ascii="Times New Roman" w:hAnsi="Times New Roman"/>
          <w:sz w:val="28"/>
          <w:szCs w:val="28"/>
        </w:rPr>
        <w:t>р.</w:t>
      </w:r>
    </w:p>
    <w:p w:rsidR="007942DD" w:rsidRDefault="007942DD" w:rsidP="00473632">
      <w:pPr>
        <w:pStyle w:val="a3"/>
        <w:widowControl w:val="0"/>
        <w:spacing w:before="0" w:line="230" w:lineRule="auto"/>
        <w:ind w:firstLine="0"/>
        <w:jc w:val="both"/>
        <w:rPr>
          <w:rFonts w:ascii="Times New Roman" w:hAnsi="Times New Roman"/>
          <w:sz w:val="28"/>
          <w:szCs w:val="28"/>
          <w:highlight w:val="yellow"/>
        </w:rPr>
      </w:pPr>
    </w:p>
    <w:p w:rsidR="00473632" w:rsidRPr="007942DD" w:rsidRDefault="00B757F6" w:rsidP="007942DD">
      <w:pPr>
        <w:pStyle w:val="a5"/>
        <w:ind w:firstLine="708"/>
        <w:jc w:val="both"/>
        <w:rPr>
          <w:rFonts w:ascii="Times New Roman" w:hAnsi="Times New Roman"/>
          <w:sz w:val="28"/>
          <w:szCs w:val="28"/>
        </w:rPr>
      </w:pPr>
      <w:r w:rsidRPr="007942DD">
        <w:rPr>
          <w:rFonts w:ascii="Times New Roman" w:hAnsi="Times New Roman"/>
          <w:sz w:val="28"/>
          <w:szCs w:val="28"/>
        </w:rPr>
        <w:t xml:space="preserve">Комунальне </w:t>
      </w:r>
      <w:r w:rsidR="007942DD" w:rsidRPr="007942DD">
        <w:rPr>
          <w:rFonts w:ascii="Times New Roman" w:hAnsi="Times New Roman"/>
          <w:sz w:val="28"/>
          <w:szCs w:val="28"/>
        </w:rPr>
        <w:t xml:space="preserve"> </w:t>
      </w:r>
      <w:r w:rsidRPr="007942DD">
        <w:rPr>
          <w:rFonts w:ascii="Times New Roman" w:hAnsi="Times New Roman"/>
          <w:sz w:val="28"/>
          <w:szCs w:val="28"/>
        </w:rPr>
        <w:t xml:space="preserve">підприємство </w:t>
      </w:r>
      <w:r w:rsidR="007942DD" w:rsidRPr="007942DD">
        <w:rPr>
          <w:rFonts w:ascii="Times New Roman" w:hAnsi="Times New Roman"/>
          <w:sz w:val="28"/>
          <w:szCs w:val="28"/>
        </w:rPr>
        <w:t xml:space="preserve"> </w:t>
      </w:r>
      <w:r w:rsidRPr="007942DD">
        <w:rPr>
          <w:rFonts w:ascii="Times New Roman" w:hAnsi="Times New Roman"/>
          <w:sz w:val="28"/>
          <w:szCs w:val="28"/>
        </w:rPr>
        <w:t>«</w:t>
      </w:r>
      <w:proofErr w:type="spellStart"/>
      <w:r w:rsidRPr="007942DD">
        <w:rPr>
          <w:rFonts w:ascii="Times New Roman" w:hAnsi="Times New Roman"/>
          <w:sz w:val="28"/>
          <w:szCs w:val="28"/>
        </w:rPr>
        <w:t>Івано-Франківськводоекотехпром</w:t>
      </w:r>
      <w:proofErr w:type="spellEnd"/>
      <w:r w:rsidRPr="007942DD">
        <w:rPr>
          <w:rFonts w:ascii="Times New Roman" w:hAnsi="Times New Roman"/>
          <w:sz w:val="28"/>
          <w:szCs w:val="28"/>
        </w:rPr>
        <w:t>»</w:t>
      </w:r>
      <w:r w:rsidR="009F576D" w:rsidRPr="007942DD">
        <w:rPr>
          <w:rFonts w:ascii="Times New Roman" w:hAnsi="Times New Roman"/>
          <w:sz w:val="28"/>
          <w:szCs w:val="28"/>
        </w:rPr>
        <w:t xml:space="preserve"> </w:t>
      </w:r>
      <w:r w:rsidR="007942DD" w:rsidRPr="007942DD">
        <w:rPr>
          <w:rFonts w:ascii="Times New Roman" w:hAnsi="Times New Roman"/>
          <w:sz w:val="28"/>
          <w:szCs w:val="28"/>
        </w:rPr>
        <w:t xml:space="preserve">  </w:t>
      </w:r>
      <w:r w:rsidR="009F576D" w:rsidRPr="007942DD">
        <w:rPr>
          <w:rFonts w:ascii="Times New Roman" w:hAnsi="Times New Roman"/>
          <w:sz w:val="28"/>
          <w:szCs w:val="28"/>
        </w:rPr>
        <w:t xml:space="preserve">в </w:t>
      </w:r>
      <w:r w:rsidR="007942DD" w:rsidRPr="007942DD">
        <w:rPr>
          <w:rFonts w:ascii="Times New Roman" w:hAnsi="Times New Roman"/>
          <w:sz w:val="28"/>
          <w:szCs w:val="28"/>
        </w:rPr>
        <w:t xml:space="preserve">  </w:t>
      </w:r>
      <w:r w:rsidR="009F576D" w:rsidRPr="007942DD">
        <w:rPr>
          <w:rFonts w:ascii="Times New Roman" w:hAnsi="Times New Roman"/>
          <w:sz w:val="28"/>
          <w:szCs w:val="28"/>
        </w:rPr>
        <w:t>особі</w:t>
      </w:r>
    </w:p>
    <w:p w:rsidR="00473632" w:rsidRPr="007942DD" w:rsidRDefault="00DB1074" w:rsidP="007942DD">
      <w:pPr>
        <w:pStyle w:val="a5"/>
        <w:jc w:val="both"/>
        <w:rPr>
          <w:rFonts w:ascii="Times New Roman" w:hAnsi="Times New Roman"/>
          <w:sz w:val="28"/>
          <w:szCs w:val="28"/>
        </w:rPr>
      </w:pPr>
      <w:r w:rsidRPr="007942DD">
        <w:rPr>
          <w:rFonts w:ascii="Times New Roman" w:hAnsi="Times New Roman"/>
          <w:sz w:val="28"/>
          <w:szCs w:val="28"/>
        </w:rPr>
        <w:t xml:space="preserve">генерального директора </w:t>
      </w:r>
      <w:r w:rsidR="00D55418" w:rsidRPr="007942DD">
        <w:rPr>
          <w:rFonts w:ascii="Times New Roman" w:hAnsi="Times New Roman"/>
          <w:sz w:val="28"/>
          <w:szCs w:val="28"/>
        </w:rPr>
        <w:t>Савенк</w:t>
      </w:r>
      <w:r w:rsidR="00286016">
        <w:rPr>
          <w:rFonts w:ascii="Times New Roman" w:hAnsi="Times New Roman"/>
          <w:sz w:val="28"/>
          <w:szCs w:val="28"/>
        </w:rPr>
        <w:t>о</w:t>
      </w:r>
      <w:r w:rsidR="00D55418" w:rsidRPr="007942DD">
        <w:rPr>
          <w:rFonts w:ascii="Times New Roman" w:hAnsi="Times New Roman"/>
          <w:sz w:val="28"/>
          <w:szCs w:val="28"/>
        </w:rPr>
        <w:t xml:space="preserve"> В</w:t>
      </w:r>
      <w:r w:rsidR="007942DD" w:rsidRPr="007942DD">
        <w:rPr>
          <w:rFonts w:ascii="Times New Roman" w:hAnsi="Times New Roman"/>
          <w:sz w:val="28"/>
          <w:szCs w:val="28"/>
        </w:rPr>
        <w:t>італія</w:t>
      </w:r>
      <w:r w:rsidR="00D55418" w:rsidRPr="007942DD">
        <w:rPr>
          <w:rFonts w:ascii="Times New Roman" w:hAnsi="Times New Roman"/>
          <w:sz w:val="28"/>
          <w:szCs w:val="28"/>
        </w:rPr>
        <w:t xml:space="preserve"> С</w:t>
      </w:r>
      <w:r w:rsidR="007942DD" w:rsidRPr="007942DD">
        <w:rPr>
          <w:rFonts w:ascii="Times New Roman" w:hAnsi="Times New Roman"/>
          <w:sz w:val="28"/>
          <w:szCs w:val="28"/>
        </w:rPr>
        <w:t>ергійовича</w:t>
      </w:r>
      <w:r w:rsidR="00473632" w:rsidRPr="007942DD">
        <w:rPr>
          <w:rFonts w:ascii="Times New Roman" w:hAnsi="Times New Roman"/>
          <w:sz w:val="28"/>
          <w:szCs w:val="28"/>
        </w:rPr>
        <w:t>,</w:t>
      </w:r>
      <w:r w:rsidR="00D55418" w:rsidRPr="007942DD">
        <w:rPr>
          <w:rFonts w:ascii="Times New Roman" w:hAnsi="Times New Roman"/>
          <w:sz w:val="28"/>
          <w:szCs w:val="28"/>
        </w:rPr>
        <w:t xml:space="preserve"> що діє на підставі </w:t>
      </w:r>
      <w:r w:rsidR="00286016">
        <w:rPr>
          <w:rFonts w:ascii="Times New Roman" w:hAnsi="Times New Roman"/>
          <w:sz w:val="28"/>
          <w:szCs w:val="28"/>
        </w:rPr>
        <w:t>с</w:t>
      </w:r>
      <w:r w:rsidR="00D55418" w:rsidRPr="007942DD">
        <w:rPr>
          <w:rFonts w:ascii="Times New Roman" w:hAnsi="Times New Roman"/>
          <w:sz w:val="28"/>
          <w:szCs w:val="28"/>
        </w:rPr>
        <w:t xml:space="preserve">татуту від 03.11.2021р. №360-17 </w:t>
      </w:r>
      <w:r w:rsidR="00473632" w:rsidRPr="007942DD">
        <w:rPr>
          <w:rFonts w:ascii="Times New Roman" w:hAnsi="Times New Roman"/>
          <w:sz w:val="28"/>
          <w:szCs w:val="28"/>
        </w:rPr>
        <w:t>(далі — виконавець) з однієї сторони, та індивідуальний споживач, який приєднався до умов цього договору згідно з пунктом 5 цього договору (далі — споживач), з іншої сторони, уклали цей договір про таке.</w:t>
      </w:r>
    </w:p>
    <w:p w:rsidR="00473632" w:rsidRPr="00A004E8" w:rsidRDefault="00473632" w:rsidP="00473632">
      <w:pPr>
        <w:pStyle w:val="a4"/>
        <w:keepNext w:val="0"/>
        <w:keepLines w:val="0"/>
        <w:widowControl w:val="0"/>
        <w:spacing w:before="360"/>
        <w:rPr>
          <w:rFonts w:ascii="Times New Roman" w:hAnsi="Times New Roman"/>
          <w:sz w:val="28"/>
        </w:rPr>
      </w:pPr>
      <w:r w:rsidRPr="00A004E8">
        <w:rPr>
          <w:rFonts w:ascii="Times New Roman" w:hAnsi="Times New Roman"/>
          <w:sz w:val="28"/>
        </w:rPr>
        <w:t>Загальні положення</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 послуги) індивідуальному споживачу. Цей договір укладається сторонами з урахуванням статей 633, 634, 641, 642 Цивільного кодексу України.</w:t>
      </w:r>
    </w:p>
    <w:p w:rsidR="00473632" w:rsidRPr="00585628" w:rsidRDefault="00473632" w:rsidP="00473632">
      <w:pPr>
        <w:pStyle w:val="a3"/>
        <w:widowControl w:val="0"/>
        <w:jc w:val="both"/>
        <w:rPr>
          <w:rFonts w:ascii="Times New Roman" w:hAnsi="Times New Roman"/>
          <w:b/>
          <w:sz w:val="28"/>
          <w:szCs w:val="28"/>
          <w:lang w:val="ru-RU"/>
        </w:rPr>
      </w:pPr>
      <w:r w:rsidRPr="000B7FB0">
        <w:rPr>
          <w:rFonts w:ascii="Times New Roman" w:hAnsi="Times New Roman"/>
          <w:sz w:val="28"/>
          <w:szCs w:val="28"/>
        </w:rPr>
        <w:t>2. Даний договір вважається укладеним через 30 днів з моменту р</w:t>
      </w:r>
      <w:r w:rsidR="00F27FF4">
        <w:rPr>
          <w:rFonts w:ascii="Times New Roman" w:hAnsi="Times New Roman"/>
          <w:sz w:val="28"/>
          <w:szCs w:val="28"/>
        </w:rPr>
        <w:t>озміщення</w:t>
      </w:r>
      <w:r w:rsidR="00F27FF4" w:rsidRPr="00F27FF4">
        <w:t xml:space="preserve"> </w:t>
      </w:r>
      <w:r w:rsidR="00DB1074">
        <w:rPr>
          <w:rFonts w:ascii="Times New Roman" w:hAnsi="Times New Roman"/>
          <w:sz w:val="28"/>
          <w:szCs w:val="28"/>
        </w:rPr>
        <w:t xml:space="preserve">на </w:t>
      </w:r>
      <w:r w:rsidR="00DB1074" w:rsidRPr="00CD1211">
        <w:rPr>
          <w:rFonts w:ascii="Times New Roman" w:hAnsi="Times New Roman"/>
          <w:sz w:val="28"/>
          <w:szCs w:val="28"/>
        </w:rPr>
        <w:t xml:space="preserve">офіційному сайті </w:t>
      </w:r>
      <w:proofErr w:type="spellStart"/>
      <w:r w:rsidR="00DB1074" w:rsidRPr="00CD1211">
        <w:rPr>
          <w:rFonts w:ascii="Times New Roman" w:hAnsi="Times New Roman"/>
          <w:sz w:val="28"/>
          <w:szCs w:val="28"/>
        </w:rPr>
        <w:t>КП</w:t>
      </w:r>
      <w:proofErr w:type="spellEnd"/>
      <w:r w:rsidR="00DB1074" w:rsidRPr="00CD1211">
        <w:rPr>
          <w:rFonts w:ascii="Times New Roman" w:hAnsi="Times New Roman"/>
          <w:sz w:val="28"/>
          <w:szCs w:val="28"/>
        </w:rPr>
        <w:t xml:space="preserve"> «</w:t>
      </w:r>
      <w:proofErr w:type="spellStart"/>
      <w:r w:rsidR="00F27FF4" w:rsidRPr="00CD1211">
        <w:rPr>
          <w:rFonts w:ascii="Times New Roman" w:hAnsi="Times New Roman"/>
          <w:sz w:val="28"/>
          <w:szCs w:val="28"/>
        </w:rPr>
        <w:t>Івано-Франківськводоекотехпром</w:t>
      </w:r>
      <w:proofErr w:type="spellEnd"/>
      <w:r w:rsidR="00DB1074" w:rsidRPr="00CD1211">
        <w:rPr>
          <w:rFonts w:ascii="Times New Roman" w:hAnsi="Times New Roman"/>
          <w:sz w:val="28"/>
          <w:szCs w:val="28"/>
        </w:rPr>
        <w:t>»</w:t>
      </w:r>
      <w:r w:rsidR="00585628" w:rsidRPr="00585628">
        <w:rPr>
          <w:rFonts w:ascii="Times New Roman" w:hAnsi="Times New Roman"/>
          <w:sz w:val="28"/>
          <w:szCs w:val="28"/>
          <w:lang w:val="ru-RU"/>
        </w:rPr>
        <w:t xml:space="preserve"> -</w:t>
      </w:r>
      <w:r w:rsidR="00DB1074" w:rsidRPr="009F576D">
        <w:rPr>
          <w:rFonts w:ascii="Times New Roman" w:hAnsi="Times New Roman"/>
          <w:sz w:val="28"/>
          <w:szCs w:val="28"/>
          <w:highlight w:val="yellow"/>
        </w:rPr>
        <w:t xml:space="preserve"> </w:t>
      </w:r>
      <w:r w:rsidR="00653FA8" w:rsidRPr="00585628">
        <w:rPr>
          <w:rFonts w:ascii="Times New Roman" w:hAnsi="Times New Roman"/>
          <w:b/>
          <w:sz w:val="28"/>
          <w:szCs w:val="28"/>
          <w:lang w:val="en-US"/>
        </w:rPr>
        <w:t>www</w:t>
      </w:r>
      <w:r w:rsidR="00653FA8" w:rsidRPr="00585628">
        <w:rPr>
          <w:rFonts w:ascii="Times New Roman" w:hAnsi="Times New Roman"/>
          <w:b/>
          <w:sz w:val="28"/>
          <w:szCs w:val="28"/>
          <w:lang w:val="ru-RU"/>
        </w:rPr>
        <w:t>.</w:t>
      </w:r>
      <w:proofErr w:type="spellStart"/>
      <w:r w:rsidR="00F27FF4" w:rsidRPr="00585628">
        <w:rPr>
          <w:rFonts w:ascii="Times New Roman" w:hAnsi="Times New Roman"/>
          <w:b/>
          <w:sz w:val="28"/>
          <w:szCs w:val="28"/>
          <w:lang w:val="en-US"/>
        </w:rPr>
        <w:t>vodokanal</w:t>
      </w:r>
      <w:proofErr w:type="spellEnd"/>
      <w:r w:rsidR="00F27FF4" w:rsidRPr="00585628">
        <w:rPr>
          <w:rFonts w:ascii="Times New Roman" w:hAnsi="Times New Roman"/>
          <w:b/>
          <w:sz w:val="28"/>
          <w:szCs w:val="28"/>
        </w:rPr>
        <w:t>.</w:t>
      </w:r>
      <w:r w:rsidR="00F27FF4" w:rsidRPr="00585628">
        <w:rPr>
          <w:rFonts w:ascii="Times New Roman" w:hAnsi="Times New Roman"/>
          <w:b/>
          <w:sz w:val="28"/>
          <w:szCs w:val="28"/>
          <w:lang w:val="en-US"/>
        </w:rPr>
        <w:t>if</w:t>
      </w:r>
      <w:r w:rsidR="00F27FF4" w:rsidRPr="00585628">
        <w:rPr>
          <w:rFonts w:ascii="Times New Roman" w:hAnsi="Times New Roman"/>
          <w:b/>
          <w:sz w:val="28"/>
          <w:szCs w:val="28"/>
        </w:rPr>
        <w:t>.</w:t>
      </w:r>
      <w:proofErr w:type="spellStart"/>
      <w:r w:rsidR="00F27FF4" w:rsidRPr="00585628">
        <w:rPr>
          <w:rFonts w:ascii="Times New Roman" w:hAnsi="Times New Roman"/>
          <w:b/>
          <w:sz w:val="28"/>
          <w:szCs w:val="28"/>
          <w:lang w:val="en-US"/>
        </w:rPr>
        <w:t>ua</w:t>
      </w:r>
      <w:proofErr w:type="spellEnd"/>
    </w:p>
    <w:p w:rsidR="00473632" w:rsidRPr="000B7FB0" w:rsidRDefault="00473632" w:rsidP="00DB1074">
      <w:pPr>
        <w:pStyle w:val="a3"/>
        <w:widowControl w:val="0"/>
        <w:jc w:val="both"/>
        <w:rPr>
          <w:rFonts w:ascii="Times New Roman" w:hAnsi="Times New Roman"/>
          <w:sz w:val="28"/>
          <w:szCs w:val="28"/>
        </w:rPr>
      </w:pPr>
      <w:r w:rsidRPr="000B7FB0">
        <w:rPr>
          <w:rFonts w:ascii="Times New Roman" w:hAnsi="Times New Roman"/>
          <w:sz w:val="28"/>
          <w:szCs w:val="28"/>
        </w:rPr>
        <w:t xml:space="preserve">3. Виконавець має право змінити умови договору. У разі зміни виконавцем умов, крім зміни ціни договору, вони вступають в силу через 30 днів з </w:t>
      </w:r>
      <w:r w:rsidR="007D693B" w:rsidRPr="007D693B">
        <w:rPr>
          <w:rFonts w:ascii="Times New Roman" w:hAnsi="Times New Roman"/>
          <w:sz w:val="28"/>
          <w:szCs w:val="28"/>
          <w:lang w:val="ru-RU"/>
        </w:rPr>
        <w:t xml:space="preserve">  </w:t>
      </w:r>
      <w:r w:rsidRPr="000B7FB0">
        <w:rPr>
          <w:rFonts w:ascii="Times New Roman" w:hAnsi="Times New Roman"/>
          <w:sz w:val="28"/>
          <w:szCs w:val="28"/>
        </w:rPr>
        <w:t>моменту розміщення змінени</w:t>
      </w:r>
      <w:r w:rsidR="00DB1074">
        <w:rPr>
          <w:rFonts w:ascii="Times New Roman" w:hAnsi="Times New Roman"/>
          <w:sz w:val="28"/>
          <w:szCs w:val="28"/>
        </w:rPr>
        <w:t xml:space="preserve">х умов на </w:t>
      </w:r>
      <w:r w:rsidR="00DB1074" w:rsidRPr="00CD1211">
        <w:rPr>
          <w:rFonts w:ascii="Times New Roman" w:hAnsi="Times New Roman"/>
          <w:sz w:val="28"/>
          <w:szCs w:val="28"/>
        </w:rPr>
        <w:t xml:space="preserve">офіційному сайті </w:t>
      </w:r>
      <w:proofErr w:type="spellStart"/>
      <w:r w:rsidR="00DB1074" w:rsidRPr="00CD1211">
        <w:rPr>
          <w:rFonts w:ascii="Times New Roman" w:hAnsi="Times New Roman"/>
          <w:sz w:val="28"/>
          <w:szCs w:val="28"/>
        </w:rPr>
        <w:t>КП</w:t>
      </w:r>
      <w:proofErr w:type="spellEnd"/>
      <w:r w:rsidR="00DB1074" w:rsidRPr="00CD1211">
        <w:rPr>
          <w:rFonts w:ascii="Times New Roman" w:hAnsi="Times New Roman"/>
          <w:sz w:val="28"/>
          <w:szCs w:val="28"/>
        </w:rPr>
        <w:t xml:space="preserve"> «</w:t>
      </w:r>
      <w:proofErr w:type="spellStart"/>
      <w:r w:rsidR="00DB1074" w:rsidRPr="00CD1211">
        <w:rPr>
          <w:rFonts w:ascii="Times New Roman" w:hAnsi="Times New Roman"/>
          <w:sz w:val="28"/>
          <w:szCs w:val="28"/>
        </w:rPr>
        <w:t>Івано-Франківськводоекотехпром</w:t>
      </w:r>
      <w:proofErr w:type="spellEnd"/>
      <w:r w:rsidR="00DB1074" w:rsidRPr="00CD1211">
        <w:rPr>
          <w:rFonts w:ascii="Times New Roman" w:hAnsi="Times New Roman"/>
          <w:sz w:val="28"/>
          <w:szCs w:val="28"/>
        </w:rPr>
        <w:t>»</w:t>
      </w:r>
      <w:r w:rsidR="00585628" w:rsidRPr="00585628">
        <w:rPr>
          <w:rFonts w:ascii="Times New Roman" w:hAnsi="Times New Roman"/>
          <w:sz w:val="28"/>
          <w:szCs w:val="28"/>
          <w:lang w:val="ru-RU"/>
        </w:rPr>
        <w:t xml:space="preserve"> -</w:t>
      </w:r>
      <w:r w:rsidR="00DB1074" w:rsidRPr="00CD1211">
        <w:rPr>
          <w:rFonts w:ascii="Times New Roman" w:hAnsi="Times New Roman"/>
          <w:sz w:val="28"/>
          <w:szCs w:val="28"/>
        </w:rPr>
        <w:t xml:space="preserve"> </w:t>
      </w:r>
      <w:r w:rsidR="00653FA8" w:rsidRPr="00585628">
        <w:rPr>
          <w:rFonts w:ascii="Times New Roman" w:hAnsi="Times New Roman"/>
          <w:b/>
          <w:sz w:val="28"/>
          <w:szCs w:val="28"/>
          <w:lang w:val="en-US"/>
        </w:rPr>
        <w:t>www</w:t>
      </w:r>
      <w:r w:rsidR="00653FA8" w:rsidRPr="00585628">
        <w:rPr>
          <w:rFonts w:ascii="Times New Roman" w:hAnsi="Times New Roman"/>
          <w:b/>
          <w:sz w:val="28"/>
          <w:szCs w:val="28"/>
          <w:lang w:val="ru-RU"/>
        </w:rPr>
        <w:t>.</w:t>
      </w:r>
      <w:proofErr w:type="spellStart"/>
      <w:r w:rsidR="00DB1074" w:rsidRPr="00585628">
        <w:rPr>
          <w:rFonts w:ascii="Times New Roman" w:hAnsi="Times New Roman"/>
          <w:b/>
          <w:sz w:val="28"/>
          <w:szCs w:val="28"/>
          <w:lang w:val="en-US"/>
        </w:rPr>
        <w:t>vodokanal</w:t>
      </w:r>
      <w:proofErr w:type="spellEnd"/>
      <w:r w:rsidR="00DB1074" w:rsidRPr="00585628">
        <w:rPr>
          <w:rFonts w:ascii="Times New Roman" w:hAnsi="Times New Roman"/>
          <w:b/>
          <w:sz w:val="28"/>
          <w:szCs w:val="28"/>
        </w:rPr>
        <w:t>.</w:t>
      </w:r>
      <w:r w:rsidR="00DB1074" w:rsidRPr="00585628">
        <w:rPr>
          <w:rFonts w:ascii="Times New Roman" w:hAnsi="Times New Roman"/>
          <w:b/>
          <w:sz w:val="28"/>
          <w:szCs w:val="28"/>
          <w:lang w:val="en-US"/>
        </w:rPr>
        <w:t>if</w:t>
      </w:r>
      <w:r w:rsidR="00DB1074" w:rsidRPr="00585628">
        <w:rPr>
          <w:rFonts w:ascii="Times New Roman" w:hAnsi="Times New Roman"/>
          <w:b/>
          <w:sz w:val="28"/>
          <w:szCs w:val="28"/>
        </w:rPr>
        <w:t>.</w:t>
      </w:r>
      <w:proofErr w:type="spellStart"/>
      <w:r w:rsidR="00DB1074" w:rsidRPr="00585628">
        <w:rPr>
          <w:rFonts w:ascii="Times New Roman" w:hAnsi="Times New Roman"/>
          <w:b/>
          <w:sz w:val="28"/>
          <w:szCs w:val="28"/>
          <w:lang w:val="en-US"/>
        </w:rPr>
        <w:t>ua</w:t>
      </w:r>
      <w:proofErr w:type="spellEnd"/>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4. Інформування споживача про намір зміни цін/тарифів на послуги здійснюється виконавцем відповідно до законодавства.</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473632" w:rsidRPr="00A004E8" w:rsidRDefault="00473632" w:rsidP="00473632">
      <w:pPr>
        <w:pStyle w:val="a4"/>
        <w:keepNext w:val="0"/>
        <w:keepLines w:val="0"/>
        <w:widowControl w:val="0"/>
        <w:spacing w:after="120"/>
        <w:rPr>
          <w:rFonts w:ascii="Times New Roman" w:hAnsi="Times New Roman"/>
          <w:sz w:val="28"/>
        </w:rPr>
      </w:pPr>
      <w:r w:rsidRPr="00A004E8">
        <w:rPr>
          <w:rFonts w:ascii="Times New Roman" w:hAnsi="Times New Roman"/>
          <w:sz w:val="28"/>
        </w:rPr>
        <w:t xml:space="preserve">Предмет договору </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lastRenderedPageBreak/>
        <w:t>7. Вимоги до якості послуги:</w:t>
      </w:r>
    </w:p>
    <w:p w:rsidR="00473632" w:rsidRPr="000B7FB0" w:rsidRDefault="00473632" w:rsidP="00DB1074">
      <w:pPr>
        <w:pStyle w:val="a3"/>
        <w:widowControl w:val="0"/>
        <w:jc w:val="both"/>
        <w:rPr>
          <w:rFonts w:ascii="Times New Roman" w:hAnsi="Times New Roman"/>
          <w:sz w:val="28"/>
          <w:szCs w:val="28"/>
        </w:rPr>
      </w:pPr>
      <w:r w:rsidRPr="000B7FB0">
        <w:rPr>
          <w:rFonts w:ascii="Times New Roman" w:hAnsi="Times New Roman"/>
          <w:sz w:val="28"/>
          <w:szCs w:val="28"/>
        </w:rPr>
        <w:t>1) склад і якість питної води повинні відповідати вимогам державних санітарних норм і правил на питну воду;</w:t>
      </w:r>
    </w:p>
    <w:p w:rsidR="00CD1211" w:rsidRPr="00585628" w:rsidRDefault="00473632" w:rsidP="00CD1211">
      <w:pPr>
        <w:pStyle w:val="a3"/>
        <w:widowControl w:val="0"/>
        <w:jc w:val="both"/>
        <w:rPr>
          <w:rFonts w:ascii="Times New Roman" w:hAnsi="Times New Roman"/>
          <w:sz w:val="28"/>
          <w:szCs w:val="28"/>
          <w:lang w:val="ru-RU"/>
        </w:rPr>
      </w:pPr>
      <w:r w:rsidRPr="000B7FB0">
        <w:rPr>
          <w:rFonts w:ascii="Times New Roman" w:hAnsi="Times New Roman"/>
          <w:sz w:val="28"/>
          <w:szCs w:val="28"/>
        </w:rPr>
        <w:t xml:space="preserve">2) значення тиску питної води повинно відповідати параметрам, встановленим державними будівельними нормами і правилами, та розміщуватися на </w:t>
      </w:r>
      <w:r w:rsidR="00CD1211" w:rsidRPr="00CD1211">
        <w:rPr>
          <w:rFonts w:ascii="Times New Roman" w:hAnsi="Times New Roman"/>
          <w:sz w:val="28"/>
          <w:szCs w:val="28"/>
        </w:rPr>
        <w:t xml:space="preserve">офіційному сайті </w:t>
      </w:r>
      <w:proofErr w:type="spellStart"/>
      <w:r w:rsidR="00CD1211" w:rsidRPr="00CD1211">
        <w:rPr>
          <w:rFonts w:ascii="Times New Roman" w:hAnsi="Times New Roman"/>
          <w:sz w:val="28"/>
          <w:szCs w:val="28"/>
        </w:rPr>
        <w:t>КП</w:t>
      </w:r>
      <w:proofErr w:type="spellEnd"/>
      <w:r w:rsidR="00CD1211" w:rsidRPr="00CD1211">
        <w:rPr>
          <w:rFonts w:ascii="Times New Roman" w:hAnsi="Times New Roman"/>
          <w:sz w:val="28"/>
          <w:szCs w:val="28"/>
        </w:rPr>
        <w:t xml:space="preserve"> «</w:t>
      </w:r>
      <w:proofErr w:type="spellStart"/>
      <w:r w:rsidR="00CD1211" w:rsidRPr="00CD1211">
        <w:rPr>
          <w:rFonts w:ascii="Times New Roman" w:hAnsi="Times New Roman"/>
          <w:sz w:val="28"/>
          <w:szCs w:val="28"/>
        </w:rPr>
        <w:t>Івано-Франківськводоекотехпром</w:t>
      </w:r>
      <w:proofErr w:type="spellEnd"/>
      <w:r w:rsidR="00CD1211" w:rsidRPr="00CD1211">
        <w:rPr>
          <w:rFonts w:ascii="Times New Roman" w:hAnsi="Times New Roman"/>
          <w:sz w:val="28"/>
          <w:szCs w:val="28"/>
        </w:rPr>
        <w:t>»</w:t>
      </w:r>
      <w:r w:rsidR="00585628" w:rsidRPr="00585628">
        <w:rPr>
          <w:rFonts w:ascii="Times New Roman" w:hAnsi="Times New Roman"/>
          <w:sz w:val="28"/>
          <w:szCs w:val="28"/>
          <w:lang w:val="ru-RU"/>
        </w:rPr>
        <w:t xml:space="preserve"> -</w:t>
      </w:r>
      <w:r w:rsidR="00CD1211" w:rsidRPr="009F576D">
        <w:rPr>
          <w:rFonts w:ascii="Times New Roman" w:hAnsi="Times New Roman"/>
          <w:sz w:val="28"/>
          <w:szCs w:val="28"/>
          <w:highlight w:val="yellow"/>
        </w:rPr>
        <w:t xml:space="preserve"> </w:t>
      </w:r>
      <w:r w:rsidR="007D693B" w:rsidRPr="00585628">
        <w:rPr>
          <w:rFonts w:ascii="Times New Roman" w:hAnsi="Times New Roman"/>
          <w:b/>
          <w:sz w:val="28"/>
          <w:szCs w:val="28"/>
          <w:lang w:val="en-US"/>
        </w:rPr>
        <w:t>www</w:t>
      </w:r>
      <w:r w:rsidR="007D693B" w:rsidRPr="00585628">
        <w:rPr>
          <w:rFonts w:ascii="Times New Roman" w:hAnsi="Times New Roman"/>
          <w:b/>
          <w:sz w:val="28"/>
          <w:szCs w:val="28"/>
          <w:lang w:val="ru-RU"/>
        </w:rPr>
        <w:t>.</w:t>
      </w:r>
      <w:proofErr w:type="spellStart"/>
      <w:r w:rsidR="00CD1211" w:rsidRPr="00585628">
        <w:rPr>
          <w:rFonts w:ascii="Times New Roman" w:hAnsi="Times New Roman"/>
          <w:b/>
          <w:sz w:val="28"/>
          <w:szCs w:val="28"/>
          <w:lang w:val="en-US"/>
        </w:rPr>
        <w:t>vodokanal</w:t>
      </w:r>
      <w:proofErr w:type="spellEnd"/>
      <w:r w:rsidR="00CD1211" w:rsidRPr="00585628">
        <w:rPr>
          <w:rFonts w:ascii="Times New Roman" w:hAnsi="Times New Roman"/>
          <w:b/>
          <w:sz w:val="28"/>
          <w:szCs w:val="28"/>
        </w:rPr>
        <w:t>.</w:t>
      </w:r>
      <w:r w:rsidR="00CD1211" w:rsidRPr="00585628">
        <w:rPr>
          <w:rFonts w:ascii="Times New Roman" w:hAnsi="Times New Roman"/>
          <w:b/>
          <w:sz w:val="28"/>
          <w:szCs w:val="28"/>
          <w:lang w:val="en-US"/>
        </w:rPr>
        <w:t>if</w:t>
      </w:r>
      <w:r w:rsidR="00CD1211" w:rsidRPr="00585628">
        <w:rPr>
          <w:rFonts w:ascii="Times New Roman" w:hAnsi="Times New Roman"/>
          <w:b/>
          <w:sz w:val="28"/>
          <w:szCs w:val="28"/>
        </w:rPr>
        <w:t>.</w:t>
      </w:r>
      <w:proofErr w:type="spellStart"/>
      <w:r w:rsidR="00CD1211" w:rsidRPr="00585628">
        <w:rPr>
          <w:rFonts w:ascii="Times New Roman" w:hAnsi="Times New Roman"/>
          <w:b/>
          <w:sz w:val="28"/>
          <w:szCs w:val="28"/>
          <w:lang w:val="en-US"/>
        </w:rPr>
        <w:t>ua</w:t>
      </w:r>
      <w:proofErr w:type="spellEnd"/>
    </w:p>
    <w:p w:rsidR="00473632" w:rsidRPr="000B7FB0" w:rsidRDefault="00473632" w:rsidP="00473632">
      <w:pPr>
        <w:pStyle w:val="a3"/>
        <w:widowControl w:val="0"/>
        <w:jc w:val="both"/>
        <w:rPr>
          <w:rFonts w:ascii="Times New Roman" w:hAnsi="Times New Roman"/>
          <w:sz w:val="20"/>
        </w:rPr>
      </w:pPr>
      <w:r w:rsidRPr="000B7FB0">
        <w:rPr>
          <w:rFonts w:ascii="Times New Roman" w:hAnsi="Times New Roman"/>
          <w:sz w:val="28"/>
          <w:szCs w:val="28"/>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473632" w:rsidRPr="00A004E8" w:rsidRDefault="00473632" w:rsidP="00473632">
      <w:pPr>
        <w:pStyle w:val="a4"/>
        <w:keepNext w:val="0"/>
        <w:keepLines w:val="0"/>
        <w:widowControl w:val="0"/>
        <w:spacing w:after="120"/>
        <w:rPr>
          <w:rFonts w:ascii="Times New Roman" w:hAnsi="Times New Roman"/>
          <w:sz w:val="28"/>
        </w:rPr>
      </w:pPr>
      <w:r w:rsidRPr="00A004E8">
        <w:rPr>
          <w:rFonts w:ascii="Times New Roman" w:hAnsi="Times New Roman"/>
          <w:sz w:val="28"/>
        </w:rPr>
        <w:t>Порядок надання та вимоги до якості послуги</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8. Виконавець забезпечує постачання послуг безперервно з гарантованим рівнем безпеки та значенням тиску.</w:t>
      </w:r>
    </w:p>
    <w:p w:rsidR="00473632"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9. Надання послуг здійснюється безперервно, крім часу перерв, визначених частиною п</w:t>
      </w:r>
      <w:r w:rsidR="00585628">
        <w:rPr>
          <w:rFonts w:ascii="Times New Roman" w:hAnsi="Times New Roman"/>
          <w:sz w:val="28"/>
          <w:szCs w:val="28"/>
        </w:rPr>
        <w:t>ершою ст. 16 Закону України  «</w:t>
      </w:r>
      <w:r w:rsidRPr="000B7FB0">
        <w:rPr>
          <w:rFonts w:ascii="Times New Roman" w:hAnsi="Times New Roman"/>
          <w:sz w:val="28"/>
          <w:szCs w:val="28"/>
        </w:rPr>
        <w:t>Про житлово-комунальні послуги</w:t>
      </w:r>
      <w:r w:rsidR="00585628">
        <w:rPr>
          <w:rFonts w:ascii="Times New Roman" w:hAnsi="Times New Roman"/>
          <w:sz w:val="28"/>
          <w:szCs w:val="28"/>
        </w:rPr>
        <w:t>»</w:t>
      </w:r>
      <w:r w:rsidRPr="000B7FB0">
        <w:rPr>
          <w:rFonts w:ascii="Times New Roman" w:hAnsi="Times New Roman"/>
          <w:sz w:val="28"/>
          <w:szCs w:val="28"/>
        </w:rPr>
        <w:t>.</w:t>
      </w:r>
    </w:p>
    <w:p w:rsidR="004D43A0" w:rsidRPr="004D43A0" w:rsidRDefault="004D43A0" w:rsidP="00473632">
      <w:pPr>
        <w:pStyle w:val="a3"/>
        <w:widowControl w:val="0"/>
        <w:jc w:val="both"/>
        <w:rPr>
          <w:rFonts w:ascii="Times New Roman" w:hAnsi="Times New Roman"/>
          <w:sz w:val="4"/>
          <w:szCs w:val="4"/>
        </w:rPr>
      </w:pPr>
    </w:p>
    <w:p w:rsidR="00473632" w:rsidRDefault="00E57D67" w:rsidP="00E57D67">
      <w:pPr>
        <w:pStyle w:val="a5"/>
        <w:jc w:val="both"/>
        <w:rPr>
          <w:rFonts w:ascii="Times New Roman" w:hAnsi="Times New Roman"/>
          <w:sz w:val="28"/>
          <w:szCs w:val="28"/>
        </w:rPr>
      </w:pPr>
      <w:r>
        <w:rPr>
          <w:rFonts w:ascii="Times New Roman" w:hAnsi="Times New Roman"/>
          <w:sz w:val="28"/>
          <w:szCs w:val="28"/>
        </w:rPr>
        <w:t xml:space="preserve">       </w:t>
      </w:r>
      <w:r w:rsidR="00473632" w:rsidRPr="000B7FB0">
        <w:rPr>
          <w:rFonts w:ascii="Times New Roman" w:hAnsi="Times New Roman"/>
          <w:sz w:val="28"/>
          <w:szCs w:val="28"/>
        </w:rPr>
        <w:t xml:space="preserve">10. Виконавець забезпечує постачання послуг у відповідній кількості </w:t>
      </w:r>
      <w:r w:rsidR="00412E3A">
        <w:rPr>
          <w:rFonts w:ascii="Times New Roman" w:hAnsi="Times New Roman"/>
          <w:sz w:val="28"/>
          <w:szCs w:val="28"/>
        </w:rPr>
        <w:t xml:space="preserve"> </w:t>
      </w:r>
      <w:r w:rsidR="00473632" w:rsidRPr="000B7FB0">
        <w:rPr>
          <w:rFonts w:ascii="Times New Roman" w:hAnsi="Times New Roman"/>
          <w:sz w:val="28"/>
          <w:szCs w:val="28"/>
        </w:rPr>
        <w:t xml:space="preserve">та якості згідно з вимогами пункту 7 цього договору </w:t>
      </w:r>
      <w:bookmarkStart w:id="0" w:name="_Hlk16241112"/>
      <w:r w:rsidR="00473632" w:rsidRPr="000B7FB0">
        <w:rPr>
          <w:rFonts w:ascii="Times New Roman" w:hAnsi="Times New Roman"/>
          <w:sz w:val="28"/>
          <w:szCs w:val="28"/>
        </w:rPr>
        <w:t>до межі зовнішніх інженерних мереж постачання послуг виконавця</w:t>
      </w:r>
      <w:bookmarkEnd w:id="0"/>
      <w:r w:rsidR="00473632" w:rsidRPr="000B7FB0">
        <w:rPr>
          <w:rFonts w:ascii="Times New Roman" w:hAnsi="Times New Roman"/>
          <w:sz w:val="28"/>
          <w:szCs w:val="28"/>
        </w:rPr>
        <w:t xml:space="preserve"> </w:t>
      </w:r>
      <w:r w:rsidR="007F6614">
        <w:rPr>
          <w:rFonts w:ascii="Times New Roman" w:hAnsi="Times New Roman"/>
          <w:sz w:val="28"/>
          <w:szCs w:val="28"/>
        </w:rPr>
        <w:t>і</w:t>
      </w:r>
      <w:r w:rsidR="00473632" w:rsidRPr="000B7FB0">
        <w:rPr>
          <w:rFonts w:ascii="Times New Roman" w:hAnsi="Times New Roman"/>
          <w:sz w:val="28"/>
          <w:szCs w:val="28"/>
        </w:rPr>
        <w:t xml:space="preserve"> внутрішньо</w:t>
      </w:r>
      <w:r w:rsidR="008014C7">
        <w:rPr>
          <w:rFonts w:ascii="Times New Roman" w:hAnsi="Times New Roman"/>
          <w:sz w:val="28"/>
          <w:szCs w:val="28"/>
        </w:rPr>
        <w:t>-</w:t>
      </w:r>
      <w:r w:rsidR="00473632" w:rsidRPr="000B7FB0">
        <w:rPr>
          <w:rFonts w:ascii="Times New Roman" w:hAnsi="Times New Roman"/>
          <w:sz w:val="28"/>
          <w:szCs w:val="28"/>
        </w:rPr>
        <w:t>будинкових систем багатоквартирного будинку</w:t>
      </w:r>
      <w:r w:rsidR="009F576D">
        <w:rPr>
          <w:rFonts w:ascii="Times New Roman" w:hAnsi="Times New Roman"/>
          <w:sz w:val="24"/>
          <w:szCs w:val="24"/>
        </w:rPr>
        <w:t xml:space="preserve"> </w:t>
      </w:r>
      <w:r w:rsidR="007F6614" w:rsidRPr="007F6614">
        <w:rPr>
          <w:rFonts w:ascii="Times New Roman" w:hAnsi="Times New Roman"/>
          <w:sz w:val="28"/>
          <w:szCs w:val="28"/>
        </w:rPr>
        <w:t>та</w:t>
      </w:r>
      <w:r w:rsidR="009F576D" w:rsidRPr="007F6614">
        <w:rPr>
          <w:rFonts w:ascii="Times New Roman" w:hAnsi="Times New Roman"/>
          <w:sz w:val="28"/>
          <w:szCs w:val="28"/>
        </w:rPr>
        <w:t xml:space="preserve"> </w:t>
      </w:r>
      <w:r w:rsidR="009F576D" w:rsidRPr="00CD1211">
        <w:rPr>
          <w:rFonts w:ascii="Times New Roman" w:hAnsi="Times New Roman"/>
          <w:sz w:val="28"/>
          <w:szCs w:val="28"/>
        </w:rPr>
        <w:t>інженерно-технічних систем споживача</w:t>
      </w:r>
      <w:r w:rsidR="007F6614">
        <w:rPr>
          <w:rFonts w:ascii="Times New Roman" w:hAnsi="Times New Roman"/>
          <w:sz w:val="28"/>
          <w:szCs w:val="28"/>
        </w:rPr>
        <w:t xml:space="preserve">  в </w:t>
      </w:r>
      <w:r w:rsidR="009F576D">
        <w:rPr>
          <w:rFonts w:ascii="Times New Roman" w:hAnsi="Times New Roman"/>
          <w:sz w:val="24"/>
          <w:szCs w:val="24"/>
        </w:rPr>
        <w:t xml:space="preserve"> </w:t>
      </w:r>
      <w:r w:rsidR="00473632" w:rsidRPr="000B7FB0">
        <w:rPr>
          <w:rFonts w:ascii="Times New Roman" w:hAnsi="Times New Roman"/>
          <w:sz w:val="28"/>
          <w:szCs w:val="28"/>
        </w:rPr>
        <w:t>індивідуальн</w:t>
      </w:r>
      <w:r w:rsidR="007F6614">
        <w:rPr>
          <w:rFonts w:ascii="Times New Roman" w:hAnsi="Times New Roman"/>
          <w:sz w:val="28"/>
          <w:szCs w:val="28"/>
        </w:rPr>
        <w:t>ому</w:t>
      </w:r>
      <w:r w:rsidR="00473632" w:rsidRPr="000B7FB0">
        <w:rPr>
          <w:rFonts w:ascii="Times New Roman" w:hAnsi="Times New Roman"/>
          <w:sz w:val="28"/>
          <w:szCs w:val="28"/>
        </w:rPr>
        <w:t xml:space="preserve"> (садибн</w:t>
      </w:r>
      <w:r w:rsidR="007F6614">
        <w:rPr>
          <w:rFonts w:ascii="Times New Roman" w:hAnsi="Times New Roman"/>
          <w:sz w:val="28"/>
          <w:szCs w:val="28"/>
        </w:rPr>
        <w:t>ому</w:t>
      </w:r>
      <w:r w:rsidR="00473632" w:rsidRPr="000B7FB0">
        <w:rPr>
          <w:rFonts w:ascii="Times New Roman" w:hAnsi="Times New Roman"/>
          <w:sz w:val="28"/>
          <w:szCs w:val="28"/>
        </w:rPr>
        <w:t xml:space="preserve">) </w:t>
      </w:r>
      <w:r w:rsidR="007F6614">
        <w:rPr>
          <w:rFonts w:ascii="Times New Roman" w:hAnsi="Times New Roman"/>
          <w:sz w:val="28"/>
          <w:szCs w:val="28"/>
        </w:rPr>
        <w:t xml:space="preserve">житловому </w:t>
      </w:r>
      <w:r w:rsidR="00473632" w:rsidRPr="000B7FB0">
        <w:rPr>
          <w:rFonts w:ascii="Times New Roman" w:hAnsi="Times New Roman"/>
          <w:sz w:val="28"/>
          <w:szCs w:val="28"/>
        </w:rPr>
        <w:t>будинк</w:t>
      </w:r>
      <w:r w:rsidR="007F6614">
        <w:rPr>
          <w:rFonts w:ascii="Times New Roman" w:hAnsi="Times New Roman"/>
          <w:sz w:val="28"/>
          <w:szCs w:val="28"/>
        </w:rPr>
        <w:t>у</w:t>
      </w:r>
      <w:r w:rsidR="00473632" w:rsidRPr="000B7FB0">
        <w:rPr>
          <w:rFonts w:ascii="Times New Roman" w:hAnsi="Times New Roman"/>
          <w:sz w:val="28"/>
          <w:szCs w:val="28"/>
        </w:rPr>
        <w:t>.</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 xml:space="preserve">12. </w:t>
      </w:r>
      <w:bookmarkStart w:id="1" w:name="_Hlk51064592"/>
      <w:r w:rsidRPr="000B7FB0">
        <w:rPr>
          <w:rFonts w:ascii="Times New Roman" w:hAnsi="Times New Roman"/>
          <w:sz w:val="28"/>
          <w:szCs w:val="28"/>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rsidR="00473632" w:rsidRPr="00A004E8" w:rsidRDefault="00473632" w:rsidP="00473632">
      <w:pPr>
        <w:pStyle w:val="a4"/>
        <w:keepNext w:val="0"/>
        <w:keepLines w:val="0"/>
        <w:widowControl w:val="0"/>
        <w:spacing w:after="120"/>
        <w:rPr>
          <w:rFonts w:ascii="Times New Roman" w:hAnsi="Times New Roman"/>
          <w:sz w:val="28"/>
        </w:rPr>
      </w:pPr>
      <w:r w:rsidRPr="00A004E8">
        <w:rPr>
          <w:rFonts w:ascii="Times New Roman" w:hAnsi="Times New Roman"/>
          <w:sz w:val="28"/>
        </w:rPr>
        <w:t>Облік послуги</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w:t>
      </w:r>
      <w:proofErr w:type="spellStart"/>
      <w:r w:rsidRPr="000B7FB0">
        <w:rPr>
          <w:rFonts w:ascii="Times New Roman" w:hAnsi="Times New Roman"/>
          <w:sz w:val="28"/>
          <w:szCs w:val="28"/>
        </w:rPr>
        <w:t>розрахунково</w:t>
      </w:r>
      <w:proofErr w:type="spellEnd"/>
      <w:r w:rsidR="00677309">
        <w:rPr>
          <w:rFonts w:ascii="Times New Roman" w:hAnsi="Times New Roman"/>
          <w:sz w:val="28"/>
          <w:szCs w:val="28"/>
        </w:rPr>
        <w:t>,</w:t>
      </w:r>
      <w:r w:rsidRPr="000B7FB0">
        <w:rPr>
          <w:rFonts w:ascii="Times New Roman" w:hAnsi="Times New Roman"/>
          <w:sz w:val="28"/>
          <w:szCs w:val="28"/>
        </w:rPr>
        <w:t xml:space="preserve"> відповідно до Методики розподілу між споживачами обсягів спожитих у будівлі комунальних послуг, затвердженої наказом </w:t>
      </w:r>
      <w:proofErr w:type="spellStart"/>
      <w:r w:rsidRPr="000B7FB0">
        <w:rPr>
          <w:rFonts w:ascii="Times New Roman" w:hAnsi="Times New Roman"/>
          <w:sz w:val="28"/>
          <w:szCs w:val="28"/>
        </w:rPr>
        <w:t>Мінрегіону</w:t>
      </w:r>
      <w:proofErr w:type="spellEnd"/>
      <w:r w:rsidRPr="000B7FB0">
        <w:rPr>
          <w:rFonts w:ascii="Times New Roman" w:hAnsi="Times New Roman"/>
          <w:sz w:val="28"/>
          <w:szCs w:val="28"/>
        </w:rPr>
        <w:t xml:space="preserve"> від 22 листопада 2018р. № 315 (далі — Методика розподілу).</w:t>
      </w:r>
    </w:p>
    <w:p w:rsidR="00473632" w:rsidRPr="000B7FB0" w:rsidRDefault="00473632" w:rsidP="00473632">
      <w:pPr>
        <w:widowControl w:val="0"/>
        <w:spacing w:before="120"/>
        <w:ind w:firstLine="567"/>
        <w:jc w:val="both"/>
        <w:rPr>
          <w:rFonts w:ascii="Times New Roman" w:hAnsi="Times New Roman"/>
          <w:sz w:val="28"/>
          <w:szCs w:val="28"/>
          <w:shd w:val="clear" w:color="auto" w:fill="FFFFFF"/>
        </w:rPr>
      </w:pPr>
      <w:r w:rsidRPr="000B7FB0">
        <w:rPr>
          <w:rFonts w:ascii="Times New Roman" w:hAnsi="Times New Roman"/>
          <w:sz w:val="28"/>
          <w:szCs w:val="28"/>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B2333D" w:rsidRDefault="00B2333D" w:rsidP="00473632">
      <w:pPr>
        <w:widowControl w:val="0"/>
        <w:spacing w:before="120"/>
        <w:ind w:firstLine="567"/>
        <w:jc w:val="both"/>
        <w:rPr>
          <w:rFonts w:ascii="Times New Roman" w:hAnsi="Times New Roman"/>
          <w:sz w:val="28"/>
          <w:szCs w:val="28"/>
        </w:rPr>
      </w:pPr>
    </w:p>
    <w:p w:rsidR="00473632" w:rsidRPr="000B7FB0" w:rsidRDefault="00473632" w:rsidP="00473632">
      <w:pPr>
        <w:widowControl w:val="0"/>
        <w:spacing w:before="120"/>
        <w:ind w:firstLine="567"/>
        <w:jc w:val="both"/>
        <w:rPr>
          <w:rFonts w:ascii="Times New Roman" w:hAnsi="Times New Roman"/>
          <w:sz w:val="28"/>
          <w:szCs w:val="28"/>
        </w:rPr>
      </w:pPr>
      <w:r w:rsidRPr="000B7FB0">
        <w:rPr>
          <w:rFonts w:ascii="Times New Roman" w:hAnsi="Times New Roman"/>
          <w:sz w:val="28"/>
          <w:szCs w:val="28"/>
        </w:rPr>
        <w:lastRenderedPageBreak/>
        <w:t xml:space="preserve">Якщо будинок оснащено двома та більше вузлами комерційного обліку </w:t>
      </w:r>
      <w:r w:rsidRPr="000B7FB0">
        <w:rPr>
          <w:rFonts w:ascii="Times New Roman" w:hAnsi="Times New Roman"/>
          <w:sz w:val="28"/>
          <w:szCs w:val="28"/>
          <w:lang w:eastAsia="uk-UA"/>
        </w:rPr>
        <w:t xml:space="preserve">централізованого водопостачання </w:t>
      </w:r>
      <w:r w:rsidRPr="000B7FB0">
        <w:rPr>
          <w:rFonts w:ascii="Times New Roman" w:hAnsi="Times New Roman"/>
          <w:sz w:val="28"/>
          <w:szCs w:val="28"/>
        </w:rPr>
        <w:t xml:space="preserve">відповідно до вимог Закону України </w:t>
      </w:r>
      <w:r w:rsidR="00585628">
        <w:rPr>
          <w:rFonts w:ascii="Times New Roman" w:hAnsi="Times New Roman"/>
          <w:sz w:val="28"/>
          <w:szCs w:val="28"/>
        </w:rPr>
        <w:t>«</w:t>
      </w:r>
      <w:r w:rsidRPr="000B7FB0">
        <w:rPr>
          <w:rFonts w:ascii="Times New Roman" w:hAnsi="Times New Roman"/>
          <w:sz w:val="28"/>
          <w:szCs w:val="28"/>
        </w:rPr>
        <w:t>Про комерційний облік теплової енергії та водопостачання</w:t>
      </w:r>
      <w:r w:rsidR="00585628">
        <w:rPr>
          <w:rFonts w:ascii="Times New Roman" w:hAnsi="Times New Roman"/>
          <w:sz w:val="28"/>
          <w:szCs w:val="28"/>
        </w:rPr>
        <w:t>»</w:t>
      </w:r>
      <w:r w:rsidRPr="000B7FB0">
        <w:rPr>
          <w:rFonts w:ascii="Times New Roman" w:hAnsi="Times New Roman"/>
          <w:sz w:val="28"/>
          <w:szCs w:val="28"/>
        </w:rPr>
        <w:t>,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473632" w:rsidRPr="000B7FB0" w:rsidRDefault="00473632" w:rsidP="00473632">
      <w:pPr>
        <w:pStyle w:val="a3"/>
        <w:widowControl w:val="0"/>
        <w:jc w:val="both"/>
        <w:rPr>
          <w:rFonts w:ascii="Times New Roman" w:hAnsi="Times New Roman"/>
          <w:sz w:val="28"/>
          <w:szCs w:val="28"/>
          <w:shd w:val="clear" w:color="auto" w:fill="FFFFFF"/>
        </w:rPr>
      </w:pPr>
      <w:r w:rsidRPr="000B7FB0">
        <w:rPr>
          <w:rFonts w:ascii="Times New Roman" w:hAnsi="Times New Roman"/>
          <w:sz w:val="28"/>
          <w:szCs w:val="28"/>
          <w:shd w:val="clear" w:color="auto" w:fill="FFFFFF"/>
        </w:rPr>
        <w:t xml:space="preserve">Одиницею вимірювання обсягу спожитих споживачем послуг </w:t>
      </w:r>
      <w:r>
        <w:rPr>
          <w:rFonts w:ascii="Times New Roman" w:hAnsi="Times New Roman"/>
          <w:sz w:val="28"/>
          <w:szCs w:val="28"/>
          <w:shd w:val="clear" w:color="auto" w:fill="FFFFFF"/>
        </w:rPr>
        <w:br/>
      </w:r>
      <w:r w:rsidRPr="000B7FB0">
        <w:rPr>
          <w:rFonts w:ascii="Times New Roman" w:hAnsi="Times New Roman"/>
          <w:sz w:val="28"/>
          <w:szCs w:val="28"/>
          <w:shd w:val="clear" w:color="auto" w:fill="FFFFFF"/>
        </w:rPr>
        <w:t xml:space="preserve">є </w:t>
      </w:r>
      <w:r w:rsidRPr="000B7FB0">
        <w:rPr>
          <w:rFonts w:ascii="Times New Roman" w:hAnsi="Times New Roman"/>
          <w:sz w:val="28"/>
          <w:szCs w:val="28"/>
        </w:rPr>
        <w:t>куб. метр.</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 xml:space="preserve">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w:t>
      </w:r>
      <w:proofErr w:type="spellStart"/>
      <w:r w:rsidRPr="000B7FB0">
        <w:rPr>
          <w:rFonts w:ascii="Times New Roman" w:hAnsi="Times New Roman"/>
          <w:sz w:val="28"/>
          <w:szCs w:val="28"/>
        </w:rPr>
        <w:t>розрахунково</w:t>
      </w:r>
      <w:proofErr w:type="spellEnd"/>
      <w:r w:rsidRPr="000B7FB0">
        <w:rPr>
          <w:rFonts w:ascii="Times New Roman" w:hAnsi="Times New Roman"/>
          <w:sz w:val="28"/>
          <w:szCs w:val="28"/>
        </w:rPr>
        <w:t xml:space="preserve"> відповідно до Методики розподілу.</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16. Початок періоду виходу з ладу вузла комерційного обліку визначається:</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за даними електронного архіву — у разі отримання з нього інформації щодо дати початку періоду виходу з ладу вузла комерційного обліку;</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з дати, що настає за днем останнього періодичного огляду вузла комерційного обліку, — у разі відсутності електронного архіву.</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 xml:space="preserve">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w:t>
      </w:r>
      <w:proofErr w:type="spellStart"/>
      <w:r w:rsidRPr="000B7FB0">
        <w:rPr>
          <w:rFonts w:ascii="Times New Roman" w:hAnsi="Times New Roman"/>
          <w:sz w:val="28"/>
          <w:szCs w:val="28"/>
        </w:rPr>
        <w:t>розрахунково</w:t>
      </w:r>
      <w:proofErr w:type="spellEnd"/>
      <w:r w:rsidR="00677309">
        <w:rPr>
          <w:rFonts w:ascii="Times New Roman" w:hAnsi="Times New Roman"/>
          <w:sz w:val="28"/>
          <w:szCs w:val="28"/>
        </w:rPr>
        <w:t>,</w:t>
      </w:r>
      <w:r w:rsidRPr="000B7FB0">
        <w:rPr>
          <w:rFonts w:ascii="Times New Roman" w:hAnsi="Times New Roman"/>
          <w:sz w:val="28"/>
          <w:szCs w:val="28"/>
        </w:rPr>
        <w:t xml:space="preserve"> відповідно до Методики розподілу.</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0B7FB0">
        <w:rPr>
          <w:rFonts w:ascii="Times New Roman" w:hAnsi="Times New Roman"/>
          <w:sz w:val="28"/>
          <w:szCs w:val="28"/>
        </w:rPr>
        <w:t>розпломбування</w:t>
      </w:r>
      <w:proofErr w:type="spellEnd"/>
      <w:r w:rsidRPr="000B7FB0">
        <w:rPr>
          <w:rFonts w:ascii="Times New Roman" w:hAnsi="Times New Roman"/>
          <w:sz w:val="28"/>
          <w:szCs w:val="28"/>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lastRenderedPageBreak/>
        <w:t>19. Зняття показань засобів вимірювальної техніки вузла (вузлів) комерційного обліку послуги здійснюється виконавцем щомісяця.</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 xml:space="preserve">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w:t>
      </w:r>
      <w:r w:rsidR="00585628">
        <w:rPr>
          <w:rFonts w:ascii="Times New Roman" w:hAnsi="Times New Roman"/>
          <w:sz w:val="28"/>
          <w:szCs w:val="28"/>
        </w:rPr>
        <w:t>ст.</w:t>
      </w:r>
      <w:r w:rsidRPr="000B7FB0">
        <w:rPr>
          <w:rFonts w:ascii="Times New Roman" w:hAnsi="Times New Roman"/>
          <w:sz w:val="28"/>
          <w:szCs w:val="28"/>
        </w:rPr>
        <w:t xml:space="preserve"> 29 Закону України </w:t>
      </w:r>
      <w:r w:rsidR="00585628">
        <w:rPr>
          <w:rFonts w:ascii="Times New Roman" w:hAnsi="Times New Roman"/>
          <w:sz w:val="28"/>
          <w:szCs w:val="28"/>
        </w:rPr>
        <w:t>«</w:t>
      </w:r>
      <w:r w:rsidRPr="000B7FB0">
        <w:rPr>
          <w:rFonts w:ascii="Times New Roman" w:hAnsi="Times New Roman"/>
          <w:sz w:val="28"/>
          <w:szCs w:val="28"/>
        </w:rPr>
        <w:t>Про житлово-комунальні послуги</w:t>
      </w:r>
      <w:r w:rsidR="00585628">
        <w:rPr>
          <w:rFonts w:ascii="Times New Roman" w:hAnsi="Times New Roman"/>
          <w:sz w:val="28"/>
          <w:szCs w:val="28"/>
        </w:rPr>
        <w:t xml:space="preserve">» </w:t>
      </w:r>
      <w:r w:rsidRPr="000B7FB0">
        <w:rPr>
          <w:rFonts w:ascii="Times New Roman" w:hAnsi="Times New Roman"/>
          <w:sz w:val="28"/>
          <w:szCs w:val="28"/>
        </w:rPr>
        <w:t xml:space="preserve"> і </w:t>
      </w:r>
      <w:r w:rsidR="00585628">
        <w:rPr>
          <w:rFonts w:ascii="Times New Roman" w:hAnsi="Times New Roman"/>
          <w:sz w:val="28"/>
          <w:szCs w:val="28"/>
        </w:rPr>
        <w:t xml:space="preserve"> </w:t>
      </w:r>
      <w:r w:rsidRPr="000B7FB0">
        <w:rPr>
          <w:rFonts w:ascii="Times New Roman" w:hAnsi="Times New Roman"/>
          <w:sz w:val="28"/>
          <w:szCs w:val="28"/>
        </w:rPr>
        <w:t>цим договором.</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 xml:space="preserve">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w:t>
      </w:r>
      <w:r w:rsidR="00585628">
        <w:rPr>
          <w:rFonts w:ascii="Times New Roman" w:hAnsi="Times New Roman"/>
          <w:sz w:val="28"/>
          <w:szCs w:val="28"/>
        </w:rPr>
        <w:t>«</w:t>
      </w:r>
      <w:r w:rsidRPr="000B7FB0">
        <w:rPr>
          <w:rFonts w:ascii="Times New Roman" w:hAnsi="Times New Roman"/>
          <w:sz w:val="28"/>
          <w:szCs w:val="28"/>
        </w:rPr>
        <w:t>Реквізити виконавця</w:t>
      </w:r>
      <w:r w:rsidR="00585628">
        <w:rPr>
          <w:rFonts w:ascii="Times New Roman" w:hAnsi="Times New Roman"/>
          <w:sz w:val="28"/>
          <w:szCs w:val="28"/>
        </w:rPr>
        <w:t>»</w:t>
      </w:r>
      <w:r w:rsidRPr="000B7FB0">
        <w:rPr>
          <w:rFonts w:ascii="Times New Roman" w:hAnsi="Times New Roman"/>
          <w:sz w:val="28"/>
          <w:szCs w:val="28"/>
        </w:rPr>
        <w:t xml:space="preserve"> цього договору.</w:t>
      </w:r>
    </w:p>
    <w:p w:rsidR="00473632"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 xml:space="preserve">Власник (співвласники) будівлі (багатоквартирного будинку) або </w:t>
      </w:r>
      <w:r>
        <w:rPr>
          <w:rFonts w:ascii="Times New Roman" w:hAnsi="Times New Roman"/>
          <w:sz w:val="28"/>
          <w:szCs w:val="28"/>
        </w:rPr>
        <w:br/>
      </w:r>
      <w:r w:rsidRPr="000B7FB0">
        <w:rPr>
          <w:rFonts w:ascii="Times New Roman" w:hAnsi="Times New Roman"/>
          <w:sz w:val="28"/>
          <w:szCs w:val="28"/>
        </w:rPr>
        <w:t xml:space="preserve">його </w:t>
      </w:r>
      <w:r>
        <w:rPr>
          <w:rFonts w:ascii="Times New Roman" w:hAnsi="Times New Roman"/>
          <w:sz w:val="28"/>
          <w:szCs w:val="28"/>
        </w:rPr>
        <w:t>(</w:t>
      </w:r>
      <w:r w:rsidRPr="000B7FB0">
        <w:rPr>
          <w:rFonts w:ascii="Times New Roman" w:hAnsi="Times New Roman"/>
          <w:sz w:val="28"/>
          <w:szCs w:val="28"/>
        </w:rPr>
        <w:t>їх</w:t>
      </w:r>
      <w:r>
        <w:rPr>
          <w:rFonts w:ascii="Times New Roman" w:hAnsi="Times New Roman"/>
          <w:sz w:val="28"/>
          <w:szCs w:val="28"/>
        </w:rPr>
        <w:t>)</w:t>
      </w:r>
      <w:r w:rsidRPr="000B7FB0">
        <w:rPr>
          <w:rFonts w:ascii="Times New Roman" w:hAnsi="Times New Roman"/>
          <w:sz w:val="28"/>
          <w:szCs w:val="28"/>
        </w:rPr>
        <w:t xml:space="preserve">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B2333D" w:rsidRPr="00B2333D" w:rsidRDefault="00B2333D" w:rsidP="00473632">
      <w:pPr>
        <w:pStyle w:val="a3"/>
        <w:widowControl w:val="0"/>
        <w:jc w:val="both"/>
        <w:rPr>
          <w:rFonts w:ascii="Times New Roman" w:hAnsi="Times New Roman"/>
          <w:sz w:val="2"/>
          <w:szCs w:val="2"/>
        </w:rPr>
      </w:pPr>
      <w:r w:rsidRPr="00B2333D">
        <w:rPr>
          <w:rFonts w:ascii="Times New Roman" w:hAnsi="Times New Roman"/>
          <w:sz w:val="2"/>
          <w:szCs w:val="2"/>
        </w:rPr>
        <w:t>1</w:t>
      </w:r>
    </w:p>
    <w:p w:rsidR="00473632" w:rsidRPr="00B2333D" w:rsidRDefault="00473632" w:rsidP="00B2333D">
      <w:pPr>
        <w:pStyle w:val="a5"/>
        <w:ind w:firstLine="567"/>
        <w:jc w:val="both"/>
        <w:rPr>
          <w:rFonts w:ascii="Times New Roman" w:hAnsi="Times New Roman"/>
          <w:sz w:val="28"/>
          <w:szCs w:val="28"/>
        </w:rPr>
      </w:pPr>
      <w:r w:rsidRPr="00B2333D">
        <w:rPr>
          <w:rFonts w:ascii="Times New Roman" w:hAnsi="Times New Roman"/>
          <w:sz w:val="28"/>
          <w:szCs w:val="28"/>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473632" w:rsidRPr="00B2333D" w:rsidRDefault="00473632" w:rsidP="00B2333D">
      <w:pPr>
        <w:pStyle w:val="a5"/>
        <w:ind w:firstLine="567"/>
        <w:jc w:val="both"/>
        <w:rPr>
          <w:rFonts w:ascii="Times New Roman" w:hAnsi="Times New Roman"/>
          <w:sz w:val="28"/>
          <w:szCs w:val="28"/>
        </w:rPr>
      </w:pPr>
      <w:r w:rsidRPr="00B2333D">
        <w:rPr>
          <w:rFonts w:ascii="Times New Roman" w:hAnsi="Times New Roman"/>
          <w:sz w:val="28"/>
          <w:szCs w:val="28"/>
        </w:rPr>
        <w:t xml:space="preserve">У разі коли зняття показань здійснює споживач, він щомісяця </w:t>
      </w:r>
      <w:r w:rsidR="00A46493" w:rsidRPr="00B2333D">
        <w:rPr>
          <w:rFonts w:ascii="Times New Roman" w:hAnsi="Times New Roman"/>
          <w:b/>
          <w:sz w:val="28"/>
          <w:szCs w:val="28"/>
        </w:rPr>
        <w:t>не пізніше</w:t>
      </w:r>
      <w:r w:rsidR="00CC3283" w:rsidRPr="00B2333D">
        <w:rPr>
          <w:rFonts w:ascii="Times New Roman" w:hAnsi="Times New Roman"/>
          <w:b/>
          <w:sz w:val="28"/>
          <w:szCs w:val="28"/>
        </w:rPr>
        <w:t xml:space="preserve">  </w:t>
      </w:r>
      <w:r w:rsidR="00B2333D">
        <w:rPr>
          <w:rFonts w:ascii="Times New Roman" w:hAnsi="Times New Roman"/>
          <w:b/>
          <w:sz w:val="28"/>
          <w:szCs w:val="28"/>
        </w:rPr>
        <w:t xml:space="preserve">       </w:t>
      </w:r>
      <w:r w:rsidR="00A46493" w:rsidRPr="00B2333D">
        <w:rPr>
          <w:rFonts w:ascii="Times New Roman" w:hAnsi="Times New Roman"/>
          <w:b/>
          <w:sz w:val="28"/>
          <w:szCs w:val="28"/>
        </w:rPr>
        <w:t xml:space="preserve"> </w:t>
      </w:r>
      <w:r w:rsidR="00CC3283" w:rsidRPr="00B2333D">
        <w:rPr>
          <w:rFonts w:ascii="Times New Roman" w:hAnsi="Times New Roman"/>
          <w:b/>
          <w:sz w:val="28"/>
          <w:szCs w:val="28"/>
        </w:rPr>
        <w:t>3</w:t>
      </w:r>
      <w:r w:rsidR="00A46493" w:rsidRPr="00B2333D">
        <w:rPr>
          <w:rFonts w:ascii="Times New Roman" w:hAnsi="Times New Roman"/>
          <w:b/>
          <w:sz w:val="28"/>
          <w:szCs w:val="28"/>
        </w:rPr>
        <w:t xml:space="preserve"> числа місяця</w:t>
      </w:r>
      <w:r w:rsidR="00A46493" w:rsidRPr="00B2333D">
        <w:rPr>
          <w:rFonts w:ascii="Times New Roman" w:hAnsi="Times New Roman"/>
          <w:sz w:val="28"/>
          <w:szCs w:val="28"/>
        </w:rPr>
        <w:t xml:space="preserve"> наступного за звітним </w:t>
      </w:r>
      <w:r w:rsidRPr="00B2333D">
        <w:rPr>
          <w:rFonts w:ascii="Times New Roman" w:hAnsi="Times New Roman"/>
          <w:sz w:val="28"/>
          <w:szCs w:val="28"/>
        </w:rPr>
        <w:t>передає показання вузлів розподільного обліку водопостачання виконавцю в один з таких способів:</w:t>
      </w:r>
    </w:p>
    <w:p w:rsidR="00473632" w:rsidRPr="00B2333D" w:rsidRDefault="00473632" w:rsidP="00B2333D">
      <w:pPr>
        <w:pStyle w:val="a5"/>
        <w:numPr>
          <w:ilvl w:val="0"/>
          <w:numId w:val="2"/>
        </w:numPr>
        <w:jc w:val="both"/>
        <w:rPr>
          <w:rFonts w:ascii="Times New Roman" w:hAnsi="Times New Roman"/>
          <w:sz w:val="28"/>
          <w:szCs w:val="28"/>
        </w:rPr>
      </w:pPr>
      <w:r w:rsidRPr="00B2333D">
        <w:rPr>
          <w:rFonts w:ascii="Times New Roman" w:hAnsi="Times New Roman"/>
          <w:sz w:val="28"/>
          <w:szCs w:val="28"/>
        </w:rPr>
        <w:t xml:space="preserve">за номером </w:t>
      </w:r>
      <w:r w:rsidR="00585628" w:rsidRPr="00B2333D">
        <w:rPr>
          <w:rFonts w:ascii="Times New Roman" w:hAnsi="Times New Roman"/>
          <w:sz w:val="28"/>
          <w:szCs w:val="28"/>
        </w:rPr>
        <w:t>телефону, зазначеним у розділі «</w:t>
      </w:r>
      <w:r w:rsidRPr="00B2333D">
        <w:rPr>
          <w:rFonts w:ascii="Times New Roman" w:hAnsi="Times New Roman"/>
          <w:sz w:val="28"/>
          <w:szCs w:val="28"/>
        </w:rPr>
        <w:t>Реквізити виконавця</w:t>
      </w:r>
      <w:r w:rsidR="00585628" w:rsidRPr="00B2333D">
        <w:rPr>
          <w:rFonts w:ascii="Times New Roman" w:hAnsi="Times New Roman"/>
          <w:sz w:val="28"/>
          <w:szCs w:val="28"/>
        </w:rPr>
        <w:t>»</w:t>
      </w:r>
      <w:r w:rsidRPr="00B2333D">
        <w:rPr>
          <w:rFonts w:ascii="Times New Roman" w:hAnsi="Times New Roman"/>
          <w:sz w:val="28"/>
          <w:szCs w:val="28"/>
        </w:rPr>
        <w:t xml:space="preserve"> цього договору;</w:t>
      </w:r>
    </w:p>
    <w:p w:rsidR="00473632" w:rsidRPr="00B2333D" w:rsidRDefault="00473632" w:rsidP="00B2333D">
      <w:pPr>
        <w:pStyle w:val="a5"/>
        <w:numPr>
          <w:ilvl w:val="0"/>
          <w:numId w:val="2"/>
        </w:numPr>
        <w:jc w:val="both"/>
        <w:rPr>
          <w:rFonts w:ascii="Times New Roman" w:hAnsi="Times New Roman"/>
          <w:sz w:val="28"/>
          <w:szCs w:val="28"/>
        </w:rPr>
      </w:pPr>
      <w:r w:rsidRPr="00B2333D">
        <w:rPr>
          <w:rFonts w:ascii="Times New Roman" w:hAnsi="Times New Roman"/>
          <w:sz w:val="28"/>
          <w:szCs w:val="28"/>
        </w:rPr>
        <w:t xml:space="preserve">на адресу електронної пошти, зазначену в розділі </w:t>
      </w:r>
      <w:r w:rsidR="00585628" w:rsidRPr="00B2333D">
        <w:rPr>
          <w:rFonts w:ascii="Times New Roman" w:hAnsi="Times New Roman"/>
          <w:sz w:val="28"/>
          <w:szCs w:val="28"/>
        </w:rPr>
        <w:t>«</w:t>
      </w:r>
      <w:r w:rsidRPr="00B2333D">
        <w:rPr>
          <w:rFonts w:ascii="Times New Roman" w:hAnsi="Times New Roman"/>
          <w:sz w:val="28"/>
          <w:szCs w:val="28"/>
        </w:rPr>
        <w:t>Реквізити виконавця</w:t>
      </w:r>
      <w:r w:rsidR="00585628" w:rsidRPr="00B2333D">
        <w:rPr>
          <w:rFonts w:ascii="Times New Roman" w:hAnsi="Times New Roman"/>
          <w:sz w:val="28"/>
          <w:szCs w:val="28"/>
        </w:rPr>
        <w:t xml:space="preserve">» </w:t>
      </w:r>
      <w:r w:rsidRPr="00B2333D">
        <w:rPr>
          <w:rFonts w:ascii="Times New Roman" w:hAnsi="Times New Roman"/>
          <w:sz w:val="28"/>
          <w:szCs w:val="28"/>
        </w:rPr>
        <w:t xml:space="preserve"> цього договору;</w:t>
      </w:r>
    </w:p>
    <w:p w:rsidR="00473632" w:rsidRPr="00B2333D" w:rsidRDefault="00473632" w:rsidP="00B2333D">
      <w:pPr>
        <w:pStyle w:val="a5"/>
        <w:numPr>
          <w:ilvl w:val="0"/>
          <w:numId w:val="2"/>
        </w:numPr>
        <w:jc w:val="both"/>
        <w:rPr>
          <w:rFonts w:ascii="Times New Roman" w:hAnsi="Times New Roman"/>
          <w:sz w:val="28"/>
          <w:szCs w:val="28"/>
        </w:rPr>
      </w:pPr>
      <w:r w:rsidRPr="00B2333D">
        <w:rPr>
          <w:rFonts w:ascii="Times New Roman" w:hAnsi="Times New Roman"/>
          <w:sz w:val="28"/>
          <w:szCs w:val="28"/>
        </w:rPr>
        <w:lastRenderedPageBreak/>
        <w:t xml:space="preserve">через електронну систему обліку розрахунків споживачів, зазначену в розділі </w:t>
      </w:r>
      <w:r w:rsidR="00585628" w:rsidRPr="00B2333D">
        <w:rPr>
          <w:rFonts w:ascii="Times New Roman" w:hAnsi="Times New Roman"/>
          <w:sz w:val="28"/>
          <w:szCs w:val="28"/>
        </w:rPr>
        <w:t>«</w:t>
      </w:r>
      <w:r w:rsidRPr="00B2333D">
        <w:rPr>
          <w:rFonts w:ascii="Times New Roman" w:hAnsi="Times New Roman"/>
          <w:sz w:val="28"/>
          <w:szCs w:val="28"/>
        </w:rPr>
        <w:t>Реквізити виконавця</w:t>
      </w:r>
      <w:r w:rsidR="00585628" w:rsidRPr="00B2333D">
        <w:rPr>
          <w:rFonts w:ascii="Times New Roman" w:hAnsi="Times New Roman"/>
          <w:sz w:val="28"/>
          <w:szCs w:val="28"/>
        </w:rPr>
        <w:t xml:space="preserve">» </w:t>
      </w:r>
      <w:r w:rsidRPr="00B2333D">
        <w:rPr>
          <w:rFonts w:ascii="Times New Roman" w:hAnsi="Times New Roman"/>
          <w:sz w:val="28"/>
          <w:szCs w:val="28"/>
        </w:rPr>
        <w:t xml:space="preserve"> цього договору;</w:t>
      </w:r>
    </w:p>
    <w:p w:rsidR="00473632" w:rsidRPr="00B2333D" w:rsidRDefault="00473632" w:rsidP="00B2333D">
      <w:pPr>
        <w:pStyle w:val="a5"/>
        <w:numPr>
          <w:ilvl w:val="0"/>
          <w:numId w:val="2"/>
        </w:numPr>
        <w:jc w:val="both"/>
        <w:rPr>
          <w:rFonts w:ascii="Times New Roman" w:hAnsi="Times New Roman"/>
          <w:sz w:val="28"/>
          <w:szCs w:val="28"/>
        </w:rPr>
      </w:pPr>
      <w:r w:rsidRPr="00B2333D">
        <w:rPr>
          <w:rFonts w:ascii="Times New Roman" w:hAnsi="Times New Roman"/>
          <w:sz w:val="28"/>
          <w:szCs w:val="28"/>
        </w:rPr>
        <w:t xml:space="preserve">інші засоби повідомлення, що зазначаються у розділі </w:t>
      </w:r>
      <w:r w:rsidR="00585628" w:rsidRPr="00B2333D">
        <w:rPr>
          <w:rFonts w:ascii="Times New Roman" w:hAnsi="Times New Roman"/>
          <w:sz w:val="28"/>
          <w:szCs w:val="28"/>
        </w:rPr>
        <w:t>«</w:t>
      </w:r>
      <w:r w:rsidRPr="00B2333D">
        <w:rPr>
          <w:rFonts w:ascii="Times New Roman" w:hAnsi="Times New Roman"/>
          <w:sz w:val="28"/>
          <w:szCs w:val="28"/>
        </w:rPr>
        <w:t>Реквізити виконавця</w:t>
      </w:r>
      <w:r w:rsidR="00585628" w:rsidRPr="00B2333D">
        <w:rPr>
          <w:rFonts w:ascii="Times New Roman" w:hAnsi="Times New Roman"/>
          <w:sz w:val="28"/>
          <w:szCs w:val="28"/>
        </w:rPr>
        <w:t xml:space="preserve">» </w:t>
      </w:r>
      <w:r w:rsidRPr="00B2333D">
        <w:rPr>
          <w:rFonts w:ascii="Times New Roman" w:hAnsi="Times New Roman"/>
          <w:sz w:val="28"/>
          <w:szCs w:val="28"/>
        </w:rPr>
        <w:t xml:space="preserve"> цього договору.</w:t>
      </w:r>
    </w:p>
    <w:p w:rsidR="00473632" w:rsidRPr="000B7FB0" w:rsidRDefault="00473632" w:rsidP="00473632">
      <w:pPr>
        <w:pStyle w:val="a3"/>
        <w:widowControl w:val="0"/>
        <w:spacing w:before="100"/>
        <w:jc w:val="both"/>
        <w:rPr>
          <w:rFonts w:ascii="Times New Roman" w:hAnsi="Times New Roman"/>
          <w:sz w:val="28"/>
          <w:szCs w:val="28"/>
        </w:rPr>
      </w:pPr>
      <w:r w:rsidRPr="000B7FB0">
        <w:rPr>
          <w:rFonts w:ascii="Times New Roman" w:hAnsi="Times New Roman"/>
          <w:sz w:val="28"/>
          <w:szCs w:val="28"/>
        </w:rPr>
        <w:t>Виконавець періодично, не менше одного разу на рік</w:t>
      </w:r>
      <w:r>
        <w:rPr>
          <w:rFonts w:ascii="Times New Roman" w:hAnsi="Times New Roman"/>
          <w:sz w:val="28"/>
          <w:szCs w:val="28"/>
        </w:rPr>
        <w:t>,</w:t>
      </w:r>
      <w:r w:rsidRPr="000B7FB0">
        <w:rPr>
          <w:rFonts w:ascii="Times New Roman" w:hAnsi="Times New Roman"/>
          <w:sz w:val="28"/>
          <w:szCs w:val="28"/>
        </w:rPr>
        <w:t xml:space="preserve">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473632" w:rsidRPr="000B7FB0" w:rsidRDefault="00473632" w:rsidP="00473632">
      <w:pPr>
        <w:pStyle w:val="a3"/>
        <w:spacing w:before="100"/>
        <w:jc w:val="both"/>
        <w:rPr>
          <w:rFonts w:ascii="Times New Roman" w:hAnsi="Times New Roman"/>
          <w:sz w:val="28"/>
          <w:szCs w:val="28"/>
        </w:rPr>
      </w:pPr>
      <w:r w:rsidRPr="000B7FB0">
        <w:rPr>
          <w:rFonts w:ascii="Times New Roman" w:hAnsi="Times New Roman"/>
          <w:sz w:val="28"/>
          <w:szCs w:val="28"/>
        </w:rPr>
        <w:t xml:space="preserve">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w:t>
      </w:r>
      <w:r w:rsidR="00585628">
        <w:rPr>
          <w:rFonts w:ascii="Times New Roman" w:hAnsi="Times New Roman"/>
          <w:sz w:val="28"/>
          <w:szCs w:val="28"/>
        </w:rPr>
        <w:t>«</w:t>
      </w:r>
      <w:r w:rsidRPr="000B7FB0">
        <w:rPr>
          <w:rFonts w:ascii="Times New Roman" w:hAnsi="Times New Roman"/>
          <w:sz w:val="28"/>
          <w:szCs w:val="28"/>
        </w:rPr>
        <w:t>Реквізити виконавця</w:t>
      </w:r>
      <w:r w:rsidR="00585628">
        <w:rPr>
          <w:rFonts w:ascii="Times New Roman" w:hAnsi="Times New Roman"/>
          <w:sz w:val="28"/>
          <w:szCs w:val="28"/>
        </w:rPr>
        <w:t xml:space="preserve">» </w:t>
      </w:r>
      <w:r w:rsidRPr="000B7FB0">
        <w:rPr>
          <w:rFonts w:ascii="Times New Roman" w:hAnsi="Times New Roman"/>
          <w:sz w:val="28"/>
          <w:szCs w:val="28"/>
        </w:rPr>
        <w:t xml:space="preserve"> цього договору.</w:t>
      </w:r>
    </w:p>
    <w:p w:rsidR="00473632" w:rsidRPr="000B7FB0" w:rsidRDefault="00473632" w:rsidP="00473632">
      <w:pPr>
        <w:pStyle w:val="a3"/>
        <w:spacing w:before="100"/>
        <w:jc w:val="both"/>
        <w:rPr>
          <w:rFonts w:ascii="Times New Roman" w:hAnsi="Times New Roman"/>
          <w:sz w:val="28"/>
          <w:szCs w:val="28"/>
        </w:rPr>
      </w:pPr>
      <w:r w:rsidRPr="000B7FB0">
        <w:rPr>
          <w:rFonts w:ascii="Times New Roman" w:hAnsi="Times New Roman"/>
          <w:sz w:val="28"/>
          <w:szCs w:val="28"/>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473632" w:rsidRPr="000B7FB0" w:rsidRDefault="00473632" w:rsidP="00473632">
      <w:pPr>
        <w:pStyle w:val="a3"/>
        <w:spacing w:before="100"/>
        <w:jc w:val="both"/>
        <w:rPr>
          <w:rFonts w:ascii="Times New Roman" w:hAnsi="Times New Roman"/>
          <w:sz w:val="28"/>
          <w:szCs w:val="28"/>
        </w:rPr>
      </w:pPr>
      <w:r w:rsidRPr="000B7FB0">
        <w:rPr>
          <w:rFonts w:ascii="Times New Roman" w:hAnsi="Times New Roman"/>
          <w:sz w:val="28"/>
          <w:szCs w:val="28"/>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473632" w:rsidRPr="000B7FB0" w:rsidRDefault="00473632" w:rsidP="00473632">
      <w:pPr>
        <w:pStyle w:val="a3"/>
        <w:spacing w:before="100"/>
        <w:jc w:val="both"/>
        <w:rPr>
          <w:rFonts w:ascii="Times New Roman" w:hAnsi="Times New Roman"/>
          <w:sz w:val="28"/>
          <w:szCs w:val="28"/>
        </w:rPr>
      </w:pPr>
      <w:r w:rsidRPr="000B7FB0">
        <w:rPr>
          <w:rFonts w:ascii="Times New Roman" w:hAnsi="Times New Roman"/>
          <w:sz w:val="28"/>
          <w:szCs w:val="28"/>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473632" w:rsidRPr="000B7FB0" w:rsidRDefault="00473632" w:rsidP="00473632">
      <w:pPr>
        <w:pStyle w:val="a3"/>
        <w:spacing w:before="100"/>
        <w:jc w:val="both"/>
        <w:rPr>
          <w:rFonts w:ascii="Times New Roman" w:hAnsi="Times New Roman"/>
          <w:sz w:val="28"/>
          <w:szCs w:val="28"/>
        </w:rPr>
      </w:pPr>
      <w:r w:rsidRPr="000B7FB0">
        <w:rPr>
          <w:rFonts w:ascii="Times New Roman" w:hAnsi="Times New Roman"/>
          <w:sz w:val="28"/>
          <w:szCs w:val="28"/>
        </w:rPr>
        <w:t xml:space="preserve">вузла комерційного обліку — шляхом опублікування на </w:t>
      </w:r>
      <w:proofErr w:type="spellStart"/>
      <w:r w:rsidRPr="000B7FB0">
        <w:rPr>
          <w:rFonts w:ascii="Times New Roman" w:hAnsi="Times New Roman"/>
          <w:sz w:val="28"/>
          <w:szCs w:val="28"/>
        </w:rPr>
        <w:t>веб-сайті</w:t>
      </w:r>
      <w:proofErr w:type="spellEnd"/>
      <w:r w:rsidRPr="000B7FB0">
        <w:rPr>
          <w:rFonts w:ascii="Times New Roman" w:hAnsi="Times New Roman"/>
          <w:sz w:val="28"/>
          <w:szCs w:val="28"/>
        </w:rPr>
        <w:t xml:space="preserve"> виконавця, зазначення в рахунках на оплату послуг та/або через електронну систему обліку розрахунків споживачів;</w:t>
      </w:r>
    </w:p>
    <w:p w:rsidR="00473632" w:rsidRPr="000B7FB0" w:rsidRDefault="00473632" w:rsidP="00473632">
      <w:pPr>
        <w:pStyle w:val="a3"/>
        <w:spacing w:before="100"/>
        <w:jc w:val="both"/>
        <w:rPr>
          <w:rFonts w:ascii="Times New Roman" w:hAnsi="Times New Roman"/>
          <w:sz w:val="28"/>
          <w:szCs w:val="28"/>
        </w:rPr>
      </w:pPr>
      <w:r w:rsidRPr="000B7FB0">
        <w:rPr>
          <w:rFonts w:ascii="Times New Roman" w:hAnsi="Times New Roman"/>
          <w:sz w:val="28"/>
          <w:szCs w:val="28"/>
        </w:rPr>
        <w:t xml:space="preserve">вузла розподільного обліку — шляхом повідомлення в рахунку на оплату послуги </w:t>
      </w:r>
      <w:r w:rsidR="00585628">
        <w:rPr>
          <w:rFonts w:ascii="Times New Roman" w:hAnsi="Times New Roman"/>
          <w:sz w:val="28"/>
          <w:szCs w:val="28"/>
        </w:rPr>
        <w:t xml:space="preserve"> </w:t>
      </w:r>
      <w:r w:rsidRPr="000B7FB0">
        <w:rPr>
          <w:rFonts w:ascii="Times New Roman" w:hAnsi="Times New Roman"/>
          <w:sz w:val="28"/>
          <w:szCs w:val="28"/>
        </w:rPr>
        <w:t xml:space="preserve">та/або </w:t>
      </w:r>
      <w:r w:rsidR="00585628">
        <w:rPr>
          <w:rFonts w:ascii="Times New Roman" w:hAnsi="Times New Roman"/>
          <w:sz w:val="28"/>
          <w:szCs w:val="28"/>
        </w:rPr>
        <w:t xml:space="preserve"> </w:t>
      </w:r>
      <w:r w:rsidRPr="000B7FB0">
        <w:rPr>
          <w:rFonts w:ascii="Times New Roman" w:hAnsi="Times New Roman"/>
          <w:sz w:val="28"/>
          <w:szCs w:val="28"/>
        </w:rPr>
        <w:t>через електронну систему обліку розрахунків споживача.</w:t>
      </w:r>
    </w:p>
    <w:p w:rsidR="00473632" w:rsidRPr="000B7FB0" w:rsidRDefault="00473632" w:rsidP="00473632">
      <w:pPr>
        <w:pStyle w:val="a3"/>
        <w:jc w:val="both"/>
        <w:rPr>
          <w:rFonts w:ascii="Times New Roman" w:hAnsi="Times New Roman"/>
          <w:sz w:val="28"/>
          <w:szCs w:val="28"/>
        </w:rPr>
      </w:pPr>
      <w:r w:rsidRPr="000B7FB0">
        <w:rPr>
          <w:rFonts w:ascii="Times New Roman" w:hAnsi="Times New Roman"/>
          <w:sz w:val="28"/>
          <w:szCs w:val="28"/>
        </w:rPr>
        <w:t>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 за фактичний час споживання послуг, але не менше 15 діб.</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0B7FB0">
        <w:rPr>
          <w:rFonts w:ascii="Times New Roman" w:hAnsi="Times New Roman"/>
          <w:sz w:val="28"/>
          <w:szCs w:val="28"/>
        </w:rPr>
        <w:t>недопуску</w:t>
      </w:r>
      <w:proofErr w:type="spellEnd"/>
      <w:r w:rsidRPr="000B7FB0">
        <w:rPr>
          <w:rFonts w:ascii="Times New Roman" w:hAnsi="Times New Roman"/>
          <w:sz w:val="28"/>
          <w:szCs w:val="28"/>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lastRenderedPageBreak/>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25. Виконавець здійснює обслуговування та заміну вузла (вузлів) комерційного обліку, зокрема його огляд, опломбування/</w:t>
      </w:r>
      <w:proofErr w:type="spellStart"/>
      <w:r w:rsidRPr="000B7FB0">
        <w:rPr>
          <w:rFonts w:ascii="Times New Roman" w:hAnsi="Times New Roman"/>
          <w:sz w:val="28"/>
          <w:szCs w:val="28"/>
        </w:rPr>
        <w:t>розпломбування</w:t>
      </w:r>
      <w:proofErr w:type="spellEnd"/>
      <w:r w:rsidRPr="000B7FB0">
        <w:rPr>
          <w:rFonts w:ascii="Times New Roman" w:hAnsi="Times New Roman"/>
          <w:sz w:val="28"/>
          <w:szCs w:val="28"/>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2" w:name="n315"/>
      <w:bookmarkStart w:id="3" w:name="_Hlk51067741"/>
      <w:bookmarkEnd w:id="2"/>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 xml:space="preserve">26. Заміна і обслуговування, зокрема огляд, опломбування/ </w:t>
      </w:r>
      <w:proofErr w:type="spellStart"/>
      <w:r w:rsidRPr="000B7FB0">
        <w:rPr>
          <w:rFonts w:ascii="Times New Roman" w:hAnsi="Times New Roman"/>
          <w:sz w:val="28"/>
          <w:szCs w:val="28"/>
        </w:rPr>
        <w:t>розпломбування</w:t>
      </w:r>
      <w:proofErr w:type="spellEnd"/>
      <w:r w:rsidRPr="000B7FB0">
        <w:rPr>
          <w:rFonts w:ascii="Times New Roman" w:hAnsi="Times New Roman"/>
          <w:sz w:val="28"/>
          <w:szCs w:val="28"/>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7F51FE" w:rsidRPr="00677309" w:rsidRDefault="00473632" w:rsidP="007F51FE">
      <w:pPr>
        <w:pStyle w:val="a3"/>
        <w:widowControl w:val="0"/>
        <w:jc w:val="both"/>
        <w:rPr>
          <w:rFonts w:ascii="Times New Roman" w:hAnsi="Times New Roman"/>
          <w:sz w:val="28"/>
          <w:szCs w:val="28"/>
        </w:rPr>
      </w:pPr>
      <w:r w:rsidRPr="000B7FB0">
        <w:rPr>
          <w:rFonts w:ascii="Times New Roman" w:hAnsi="Times New Roman"/>
          <w:sz w:val="28"/>
          <w:szCs w:val="28"/>
        </w:rPr>
        <w:t xml:space="preserve">27. Виконавець повідомляє споживачу про час та дату контрольного зняття показань засобів вузла (вузлів) розподільного обліку не менше ніж за 15 днів </w:t>
      </w:r>
      <w:r w:rsidR="00585628">
        <w:rPr>
          <w:rFonts w:ascii="Times New Roman" w:hAnsi="Times New Roman"/>
          <w:sz w:val="28"/>
          <w:szCs w:val="28"/>
        </w:rPr>
        <w:t xml:space="preserve">   </w:t>
      </w:r>
      <w:r w:rsidRPr="000B7FB0">
        <w:rPr>
          <w:rFonts w:ascii="Times New Roman" w:hAnsi="Times New Roman"/>
          <w:sz w:val="28"/>
          <w:szCs w:val="28"/>
        </w:rPr>
        <w:t>у спосіб</w:t>
      </w:r>
      <w:r w:rsidR="007F51FE">
        <w:rPr>
          <w:rFonts w:ascii="Times New Roman" w:hAnsi="Times New Roman"/>
          <w:sz w:val="28"/>
          <w:szCs w:val="28"/>
        </w:rPr>
        <w:t xml:space="preserve">: </w:t>
      </w:r>
      <w:r w:rsidR="00412E3A">
        <w:rPr>
          <w:rFonts w:ascii="Times New Roman" w:hAnsi="Times New Roman"/>
          <w:sz w:val="28"/>
          <w:szCs w:val="28"/>
        </w:rPr>
        <w:t xml:space="preserve"> </w:t>
      </w:r>
      <w:r w:rsidR="007F51FE" w:rsidRPr="00677309">
        <w:rPr>
          <w:rFonts w:ascii="Times New Roman" w:hAnsi="Times New Roman"/>
          <w:color w:val="333333"/>
          <w:sz w:val="28"/>
          <w:szCs w:val="28"/>
          <w:lang w:eastAsia="uk-UA"/>
        </w:rPr>
        <w:t>розміщен</w:t>
      </w:r>
      <w:r w:rsidR="004D43A0" w:rsidRPr="00677309">
        <w:rPr>
          <w:rFonts w:ascii="Times New Roman" w:hAnsi="Times New Roman"/>
          <w:color w:val="333333"/>
          <w:sz w:val="28"/>
          <w:szCs w:val="28"/>
          <w:lang w:eastAsia="uk-UA"/>
        </w:rPr>
        <w:t>ня</w:t>
      </w:r>
      <w:r w:rsidR="007F51FE" w:rsidRPr="00677309">
        <w:rPr>
          <w:rFonts w:ascii="Times New Roman" w:hAnsi="Times New Roman"/>
          <w:color w:val="333333"/>
          <w:sz w:val="28"/>
          <w:szCs w:val="28"/>
          <w:lang w:eastAsia="uk-UA"/>
        </w:rPr>
        <w:t xml:space="preserve"> оголошення  на офіційному </w:t>
      </w:r>
      <w:proofErr w:type="spellStart"/>
      <w:r w:rsidR="007F51FE" w:rsidRPr="00677309">
        <w:rPr>
          <w:rFonts w:ascii="Times New Roman" w:hAnsi="Times New Roman"/>
          <w:color w:val="333333"/>
          <w:sz w:val="28"/>
          <w:szCs w:val="28"/>
          <w:lang w:eastAsia="uk-UA"/>
        </w:rPr>
        <w:t>веб-сайті</w:t>
      </w:r>
      <w:proofErr w:type="spellEnd"/>
      <w:r w:rsidR="007F51FE" w:rsidRPr="00677309">
        <w:rPr>
          <w:rFonts w:ascii="Times New Roman" w:hAnsi="Times New Roman"/>
          <w:color w:val="333333"/>
          <w:sz w:val="28"/>
          <w:szCs w:val="28"/>
          <w:lang w:eastAsia="uk-UA"/>
        </w:rPr>
        <w:t>, у</w:t>
      </w:r>
      <w:r w:rsidR="00677309">
        <w:rPr>
          <w:rFonts w:ascii="Times New Roman" w:hAnsi="Times New Roman"/>
          <w:color w:val="333333"/>
          <w:sz w:val="28"/>
          <w:szCs w:val="28"/>
          <w:lang w:eastAsia="uk-UA"/>
        </w:rPr>
        <w:t xml:space="preserve"> </w:t>
      </w:r>
      <w:r w:rsidR="007F51FE" w:rsidRPr="00677309">
        <w:rPr>
          <w:rFonts w:ascii="Times New Roman" w:hAnsi="Times New Roman"/>
          <w:color w:val="333333"/>
          <w:sz w:val="28"/>
          <w:szCs w:val="28"/>
          <w:lang w:eastAsia="uk-UA"/>
        </w:rPr>
        <w:t xml:space="preserve"> під’їзді</w:t>
      </w:r>
      <w:r w:rsidR="00677309">
        <w:rPr>
          <w:rFonts w:ascii="Times New Roman" w:hAnsi="Times New Roman"/>
          <w:color w:val="333333"/>
          <w:sz w:val="28"/>
          <w:szCs w:val="28"/>
          <w:lang w:eastAsia="uk-UA"/>
        </w:rPr>
        <w:t xml:space="preserve"> </w:t>
      </w:r>
      <w:r w:rsidR="007F51FE" w:rsidRPr="00677309">
        <w:rPr>
          <w:rFonts w:ascii="Times New Roman" w:hAnsi="Times New Roman"/>
          <w:color w:val="333333"/>
          <w:sz w:val="28"/>
          <w:szCs w:val="28"/>
          <w:lang w:eastAsia="uk-UA"/>
        </w:rPr>
        <w:t xml:space="preserve"> на дошці оголошень (за наявності), в електронній системі обліку розрах</w:t>
      </w:r>
      <w:r w:rsidR="004D43A0" w:rsidRPr="00677309">
        <w:rPr>
          <w:rFonts w:ascii="Times New Roman" w:hAnsi="Times New Roman"/>
          <w:color w:val="333333"/>
          <w:sz w:val="28"/>
          <w:szCs w:val="28"/>
          <w:lang w:eastAsia="uk-UA"/>
        </w:rPr>
        <w:t xml:space="preserve">унків споживача (за наявності), </w:t>
      </w:r>
      <w:r w:rsidR="007F51FE" w:rsidRPr="00677309">
        <w:rPr>
          <w:rFonts w:ascii="Times New Roman" w:hAnsi="Times New Roman"/>
          <w:color w:val="333333"/>
          <w:sz w:val="28"/>
          <w:szCs w:val="28"/>
          <w:lang w:eastAsia="uk-UA"/>
        </w:rPr>
        <w:t>повідомлення споживач</w:t>
      </w:r>
      <w:r w:rsidR="004D43A0" w:rsidRPr="00677309">
        <w:rPr>
          <w:rFonts w:ascii="Times New Roman" w:hAnsi="Times New Roman"/>
          <w:color w:val="333333"/>
          <w:sz w:val="28"/>
          <w:szCs w:val="28"/>
          <w:lang w:eastAsia="uk-UA"/>
        </w:rPr>
        <w:t>а</w:t>
      </w:r>
      <w:r w:rsidR="007F51FE" w:rsidRPr="00677309">
        <w:rPr>
          <w:rFonts w:ascii="Times New Roman" w:hAnsi="Times New Roman"/>
          <w:color w:val="333333"/>
          <w:sz w:val="28"/>
          <w:szCs w:val="28"/>
          <w:lang w:eastAsia="uk-UA"/>
        </w:rPr>
        <w:t xml:space="preserve"> за допомогою засобів </w:t>
      </w:r>
      <w:r w:rsidR="00F55EB4" w:rsidRPr="00677309">
        <w:rPr>
          <w:rFonts w:ascii="Times New Roman" w:hAnsi="Times New Roman"/>
          <w:color w:val="333333"/>
          <w:sz w:val="28"/>
          <w:szCs w:val="28"/>
          <w:lang w:eastAsia="uk-UA"/>
        </w:rPr>
        <w:t xml:space="preserve">мобільного </w:t>
      </w:r>
      <w:r w:rsidR="007F51FE" w:rsidRPr="00677309">
        <w:rPr>
          <w:rFonts w:ascii="Times New Roman" w:hAnsi="Times New Roman"/>
          <w:color w:val="333333"/>
          <w:sz w:val="28"/>
          <w:szCs w:val="28"/>
          <w:lang w:eastAsia="uk-UA"/>
        </w:rPr>
        <w:t>зв’язку, електрозв’язку (зокрема електронною поштою)</w:t>
      </w:r>
      <w:r w:rsidR="00F55EB4" w:rsidRPr="00677309">
        <w:rPr>
          <w:rFonts w:ascii="Times New Roman" w:hAnsi="Times New Roman"/>
          <w:color w:val="333333"/>
          <w:sz w:val="28"/>
          <w:szCs w:val="28"/>
          <w:lang w:eastAsia="uk-UA"/>
        </w:rPr>
        <w:t xml:space="preserve"> або рекомендованим листом</w:t>
      </w:r>
      <w:r w:rsidR="007F51FE" w:rsidRPr="00677309">
        <w:rPr>
          <w:rFonts w:ascii="Times New Roman" w:hAnsi="Times New Roman"/>
          <w:sz w:val="28"/>
          <w:szCs w:val="28"/>
        </w:rPr>
        <w:t>.</w:t>
      </w:r>
    </w:p>
    <w:p w:rsidR="00473632"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w:t>
      </w:r>
      <w:r w:rsidR="00412E3A">
        <w:rPr>
          <w:rFonts w:ascii="Times New Roman" w:hAnsi="Times New Roman"/>
          <w:sz w:val="28"/>
          <w:szCs w:val="28"/>
        </w:rPr>
        <w:t>істрів України від 8 липня 2015</w:t>
      </w:r>
      <w:r w:rsidRPr="000B7FB0">
        <w:rPr>
          <w:rFonts w:ascii="Times New Roman" w:hAnsi="Times New Roman"/>
          <w:sz w:val="28"/>
          <w:szCs w:val="28"/>
        </w:rPr>
        <w:t>р. № 474</w:t>
      </w:r>
      <w:r>
        <w:rPr>
          <w:rFonts w:ascii="Times New Roman" w:hAnsi="Times New Roman"/>
          <w:sz w:val="28"/>
          <w:szCs w:val="28"/>
        </w:rPr>
        <w:t xml:space="preserve"> (Офіційний вісник України, 2015р., № 55, ст. 1803)</w:t>
      </w:r>
      <w:r w:rsidRPr="000B7FB0">
        <w:rPr>
          <w:rFonts w:ascii="Times New Roman" w:hAnsi="Times New Roman"/>
          <w:sz w:val="28"/>
          <w:szCs w:val="28"/>
        </w:rPr>
        <w:t>.</w:t>
      </w:r>
    </w:p>
    <w:bookmarkEnd w:id="3"/>
    <w:p w:rsidR="00473632" w:rsidRPr="00A004E8" w:rsidRDefault="00473632" w:rsidP="00473632">
      <w:pPr>
        <w:pStyle w:val="a4"/>
        <w:keepNext w:val="0"/>
        <w:keepLines w:val="0"/>
        <w:widowControl w:val="0"/>
        <w:rPr>
          <w:rFonts w:ascii="Times New Roman" w:hAnsi="Times New Roman"/>
          <w:sz w:val="28"/>
        </w:rPr>
      </w:pPr>
      <w:r w:rsidRPr="00A004E8">
        <w:rPr>
          <w:rFonts w:ascii="Times New Roman" w:hAnsi="Times New Roman"/>
          <w:sz w:val="28"/>
        </w:rPr>
        <w:t xml:space="preserve">Ціна та порядок оплати послуг, порядок та умови </w:t>
      </w:r>
      <w:r w:rsidRPr="00A004E8">
        <w:rPr>
          <w:rFonts w:ascii="Times New Roman" w:hAnsi="Times New Roman"/>
          <w:sz w:val="28"/>
        </w:rPr>
        <w:br/>
        <w:t xml:space="preserve">внесення змін до договору </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29. Споживач вносить однією сумою плату виконавцю, яка складається з:</w:t>
      </w:r>
    </w:p>
    <w:p w:rsidR="00473632" w:rsidRPr="000B7FB0" w:rsidRDefault="00603E4F" w:rsidP="00473632">
      <w:pPr>
        <w:pStyle w:val="a3"/>
        <w:widowControl w:val="0"/>
        <w:jc w:val="both"/>
        <w:rPr>
          <w:rFonts w:ascii="Times New Roman" w:hAnsi="Times New Roman"/>
          <w:sz w:val="28"/>
          <w:szCs w:val="28"/>
        </w:rPr>
      </w:pPr>
      <w:r>
        <w:rPr>
          <w:rFonts w:ascii="Times New Roman" w:hAnsi="Times New Roman"/>
          <w:sz w:val="28"/>
          <w:szCs w:val="28"/>
        </w:rPr>
        <w:t xml:space="preserve">- </w:t>
      </w:r>
      <w:r w:rsidR="00473632" w:rsidRPr="000B7FB0">
        <w:rPr>
          <w:rFonts w:ascii="Times New Roman" w:hAnsi="Times New Roman"/>
          <w:sz w:val="28"/>
          <w:szCs w:val="28"/>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2019р. </w:t>
      </w:r>
      <w:r w:rsidR="00412E3A">
        <w:rPr>
          <w:rFonts w:ascii="Times New Roman" w:hAnsi="Times New Roman"/>
          <w:sz w:val="28"/>
          <w:szCs w:val="28"/>
        </w:rPr>
        <w:t xml:space="preserve">       </w:t>
      </w:r>
      <w:r w:rsidR="00473632" w:rsidRPr="000B7FB0">
        <w:rPr>
          <w:rFonts w:ascii="Times New Roman" w:hAnsi="Times New Roman"/>
          <w:sz w:val="28"/>
          <w:szCs w:val="28"/>
        </w:rPr>
        <w:t xml:space="preserve">№ 690 (Офіційний вісник України, 2019р., № 63, ст. </w:t>
      </w:r>
      <w:r w:rsidR="00473632">
        <w:rPr>
          <w:rFonts w:ascii="Times New Roman" w:hAnsi="Times New Roman"/>
          <w:sz w:val="28"/>
          <w:szCs w:val="28"/>
        </w:rPr>
        <w:t>2194</w:t>
      </w:r>
      <w:r w:rsidR="00473632" w:rsidRPr="000B7FB0">
        <w:rPr>
          <w:rFonts w:ascii="Times New Roman" w:hAnsi="Times New Roman"/>
          <w:sz w:val="28"/>
          <w:szCs w:val="28"/>
        </w:rPr>
        <w:t xml:space="preserve">), — в редакції постанови Кабінету Міністрів України від </w:t>
      </w:r>
      <w:r w:rsidR="00473632">
        <w:rPr>
          <w:rFonts w:ascii="Times New Roman" w:hAnsi="Times New Roman"/>
          <w:sz w:val="28"/>
          <w:szCs w:val="28"/>
        </w:rPr>
        <w:t>2 лютого</w:t>
      </w:r>
      <w:r w:rsidR="00473632" w:rsidRPr="000B7FB0">
        <w:rPr>
          <w:rFonts w:ascii="Times New Roman" w:hAnsi="Times New Roman"/>
          <w:sz w:val="28"/>
          <w:szCs w:val="28"/>
        </w:rPr>
        <w:t xml:space="preserve"> 202</w:t>
      </w:r>
      <w:r w:rsidR="00473632">
        <w:rPr>
          <w:rFonts w:ascii="Times New Roman" w:hAnsi="Times New Roman"/>
          <w:sz w:val="28"/>
          <w:szCs w:val="28"/>
        </w:rPr>
        <w:t>2</w:t>
      </w:r>
      <w:r w:rsidR="00473632" w:rsidRPr="000B7FB0">
        <w:rPr>
          <w:rFonts w:ascii="Times New Roman" w:hAnsi="Times New Roman"/>
          <w:sz w:val="28"/>
          <w:szCs w:val="28"/>
        </w:rPr>
        <w:t xml:space="preserve">р. № </w:t>
      </w:r>
      <w:r w:rsidR="00473632">
        <w:rPr>
          <w:rFonts w:ascii="Times New Roman" w:hAnsi="Times New Roman"/>
          <w:sz w:val="28"/>
          <w:szCs w:val="28"/>
        </w:rPr>
        <w:t>85</w:t>
      </w:r>
      <w:r w:rsidR="00473632" w:rsidRPr="000B7FB0">
        <w:rPr>
          <w:rFonts w:ascii="Times New Roman" w:hAnsi="Times New Roman"/>
          <w:sz w:val="28"/>
          <w:szCs w:val="28"/>
        </w:rPr>
        <w:t xml:space="preserve">, </w:t>
      </w:r>
      <w:r w:rsidR="00473632">
        <w:rPr>
          <w:rFonts w:ascii="Times New Roman" w:hAnsi="Times New Roman"/>
          <w:sz w:val="28"/>
          <w:szCs w:val="28"/>
        </w:rPr>
        <w:br/>
      </w:r>
      <w:r w:rsidR="00473632" w:rsidRPr="000B7FB0">
        <w:rPr>
          <w:rFonts w:ascii="Times New Roman" w:hAnsi="Times New Roman"/>
          <w:sz w:val="28"/>
          <w:szCs w:val="28"/>
        </w:rPr>
        <w:t xml:space="preserve">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w:t>
      </w:r>
      <w:r w:rsidR="00677309">
        <w:rPr>
          <w:rFonts w:ascii="Times New Roman" w:hAnsi="Times New Roman"/>
          <w:sz w:val="28"/>
          <w:szCs w:val="28"/>
        </w:rPr>
        <w:t xml:space="preserve"> </w:t>
      </w:r>
      <w:r w:rsidR="00473632" w:rsidRPr="000B7FB0">
        <w:rPr>
          <w:rFonts w:ascii="Times New Roman" w:hAnsi="Times New Roman"/>
          <w:sz w:val="28"/>
          <w:szCs w:val="28"/>
        </w:rPr>
        <w:t xml:space="preserve">до </w:t>
      </w:r>
      <w:r w:rsidR="00677309">
        <w:rPr>
          <w:rFonts w:ascii="Times New Roman" w:hAnsi="Times New Roman"/>
          <w:sz w:val="28"/>
          <w:szCs w:val="28"/>
        </w:rPr>
        <w:t xml:space="preserve"> </w:t>
      </w:r>
      <w:r w:rsidR="00473632" w:rsidRPr="000B7FB0">
        <w:rPr>
          <w:rFonts w:ascii="Times New Roman" w:hAnsi="Times New Roman"/>
          <w:sz w:val="28"/>
          <w:szCs w:val="28"/>
        </w:rPr>
        <w:t xml:space="preserve">встановлення </w:t>
      </w:r>
      <w:r w:rsidR="00677309">
        <w:rPr>
          <w:rFonts w:ascii="Times New Roman" w:hAnsi="Times New Roman"/>
          <w:sz w:val="28"/>
          <w:szCs w:val="28"/>
        </w:rPr>
        <w:t xml:space="preserve"> </w:t>
      </w:r>
      <w:r w:rsidR="00473632" w:rsidRPr="000B7FB0">
        <w:rPr>
          <w:rFonts w:ascii="Times New Roman" w:hAnsi="Times New Roman"/>
          <w:sz w:val="28"/>
          <w:szCs w:val="28"/>
        </w:rPr>
        <w:t>вузла</w:t>
      </w:r>
      <w:r w:rsidR="00677309">
        <w:rPr>
          <w:rFonts w:ascii="Times New Roman" w:hAnsi="Times New Roman"/>
          <w:sz w:val="28"/>
          <w:szCs w:val="28"/>
        </w:rPr>
        <w:t xml:space="preserve"> </w:t>
      </w:r>
      <w:r w:rsidR="00473632" w:rsidRPr="000B7FB0">
        <w:rPr>
          <w:rFonts w:ascii="Times New Roman" w:hAnsi="Times New Roman"/>
          <w:sz w:val="28"/>
          <w:szCs w:val="28"/>
        </w:rPr>
        <w:t xml:space="preserve"> комерційного</w:t>
      </w:r>
      <w:r w:rsidR="00677309">
        <w:rPr>
          <w:rFonts w:ascii="Times New Roman" w:hAnsi="Times New Roman"/>
          <w:sz w:val="28"/>
          <w:szCs w:val="28"/>
        </w:rPr>
        <w:t xml:space="preserve"> </w:t>
      </w:r>
      <w:r w:rsidR="00473632" w:rsidRPr="000B7FB0">
        <w:rPr>
          <w:rFonts w:ascii="Times New Roman" w:hAnsi="Times New Roman"/>
          <w:sz w:val="28"/>
          <w:szCs w:val="28"/>
        </w:rPr>
        <w:t xml:space="preserve"> обліку;</w:t>
      </w:r>
    </w:p>
    <w:p w:rsidR="009D560D" w:rsidRPr="00F27FF4" w:rsidRDefault="00603E4F" w:rsidP="009D560D">
      <w:pPr>
        <w:pStyle w:val="a3"/>
        <w:widowControl w:val="0"/>
        <w:jc w:val="both"/>
        <w:rPr>
          <w:rFonts w:ascii="Times New Roman" w:hAnsi="Times New Roman"/>
          <w:sz w:val="28"/>
          <w:szCs w:val="28"/>
        </w:rPr>
      </w:pPr>
      <w:r>
        <w:rPr>
          <w:rFonts w:ascii="Times New Roman" w:hAnsi="Times New Roman"/>
          <w:sz w:val="28"/>
          <w:szCs w:val="28"/>
        </w:rPr>
        <w:t xml:space="preserve">- </w:t>
      </w:r>
      <w:r w:rsidR="00473632" w:rsidRPr="000B7FB0">
        <w:rPr>
          <w:rFonts w:ascii="Times New Roman" w:hAnsi="Times New Roman"/>
          <w:sz w:val="28"/>
          <w:szCs w:val="28"/>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w:t>
      </w:r>
      <w:proofErr w:type="spellStart"/>
      <w:r w:rsidR="00473632" w:rsidRPr="000B7FB0">
        <w:rPr>
          <w:rFonts w:ascii="Times New Roman" w:hAnsi="Times New Roman"/>
          <w:sz w:val="28"/>
          <w:szCs w:val="28"/>
        </w:rPr>
        <w:t>веб-сайті</w:t>
      </w:r>
      <w:proofErr w:type="spellEnd"/>
      <w:r w:rsidR="00473632" w:rsidRPr="000B7FB0">
        <w:rPr>
          <w:rFonts w:ascii="Times New Roman" w:hAnsi="Times New Roman"/>
          <w:sz w:val="28"/>
          <w:szCs w:val="28"/>
        </w:rPr>
        <w:t xml:space="preserve"> органу місцевого самоврядування та/або </w:t>
      </w:r>
      <w:proofErr w:type="spellStart"/>
      <w:r w:rsidR="00473632" w:rsidRPr="000E75F0">
        <w:rPr>
          <w:rFonts w:ascii="Times New Roman" w:hAnsi="Times New Roman"/>
          <w:sz w:val="28"/>
          <w:szCs w:val="28"/>
        </w:rPr>
        <w:t>веб-сайті</w:t>
      </w:r>
      <w:proofErr w:type="spellEnd"/>
      <w:r w:rsidR="009D560D" w:rsidRPr="009D560D">
        <w:rPr>
          <w:rFonts w:ascii="Times New Roman" w:hAnsi="Times New Roman"/>
          <w:sz w:val="28"/>
          <w:szCs w:val="28"/>
        </w:rPr>
        <w:t xml:space="preserve"> </w:t>
      </w:r>
      <w:proofErr w:type="spellStart"/>
      <w:r w:rsidR="009D560D" w:rsidRPr="00CD1211">
        <w:rPr>
          <w:rFonts w:ascii="Times New Roman" w:hAnsi="Times New Roman"/>
          <w:sz w:val="28"/>
          <w:szCs w:val="28"/>
        </w:rPr>
        <w:t>КП</w:t>
      </w:r>
      <w:proofErr w:type="spellEnd"/>
      <w:r w:rsidR="009D560D" w:rsidRPr="00CD1211">
        <w:rPr>
          <w:rFonts w:ascii="Times New Roman" w:hAnsi="Times New Roman"/>
          <w:sz w:val="28"/>
          <w:szCs w:val="28"/>
        </w:rPr>
        <w:t xml:space="preserve"> «</w:t>
      </w:r>
      <w:proofErr w:type="spellStart"/>
      <w:r w:rsidR="009D560D" w:rsidRPr="00CD1211">
        <w:rPr>
          <w:rFonts w:ascii="Times New Roman" w:hAnsi="Times New Roman"/>
          <w:sz w:val="28"/>
          <w:szCs w:val="28"/>
        </w:rPr>
        <w:t>Івано-Франківськводоекотехпром</w:t>
      </w:r>
      <w:proofErr w:type="spellEnd"/>
      <w:r w:rsidR="009D560D" w:rsidRPr="00CD1211">
        <w:rPr>
          <w:rFonts w:ascii="Times New Roman" w:hAnsi="Times New Roman"/>
          <w:sz w:val="28"/>
          <w:szCs w:val="28"/>
        </w:rPr>
        <w:t>»</w:t>
      </w:r>
      <w:r w:rsidR="00263CC6">
        <w:rPr>
          <w:rFonts w:ascii="Times New Roman" w:hAnsi="Times New Roman"/>
          <w:sz w:val="28"/>
          <w:szCs w:val="28"/>
        </w:rPr>
        <w:t xml:space="preserve"> -</w:t>
      </w:r>
      <w:r w:rsidR="009D560D" w:rsidRPr="009F576D">
        <w:rPr>
          <w:rFonts w:ascii="Times New Roman" w:hAnsi="Times New Roman"/>
          <w:sz w:val="28"/>
          <w:szCs w:val="28"/>
          <w:highlight w:val="yellow"/>
        </w:rPr>
        <w:t xml:space="preserve"> </w:t>
      </w:r>
      <w:r w:rsidR="009D560D" w:rsidRPr="00263CC6">
        <w:rPr>
          <w:rFonts w:ascii="Times New Roman" w:hAnsi="Times New Roman"/>
          <w:b/>
          <w:sz w:val="28"/>
          <w:szCs w:val="28"/>
          <w:lang w:val="en-US"/>
        </w:rPr>
        <w:t>www</w:t>
      </w:r>
      <w:r w:rsidR="009D560D" w:rsidRPr="00263CC6">
        <w:rPr>
          <w:rFonts w:ascii="Times New Roman" w:hAnsi="Times New Roman"/>
          <w:b/>
          <w:sz w:val="28"/>
          <w:szCs w:val="28"/>
        </w:rPr>
        <w:t>.</w:t>
      </w:r>
      <w:proofErr w:type="spellStart"/>
      <w:r w:rsidR="009D560D" w:rsidRPr="00263CC6">
        <w:rPr>
          <w:rFonts w:ascii="Times New Roman" w:hAnsi="Times New Roman"/>
          <w:b/>
          <w:sz w:val="28"/>
          <w:szCs w:val="28"/>
          <w:lang w:val="en-US"/>
        </w:rPr>
        <w:t>vodokanal</w:t>
      </w:r>
      <w:proofErr w:type="spellEnd"/>
      <w:r w:rsidR="009D560D" w:rsidRPr="00263CC6">
        <w:rPr>
          <w:rFonts w:ascii="Times New Roman" w:hAnsi="Times New Roman"/>
          <w:b/>
          <w:sz w:val="28"/>
          <w:szCs w:val="28"/>
        </w:rPr>
        <w:t>.</w:t>
      </w:r>
      <w:r w:rsidR="009D560D" w:rsidRPr="00263CC6">
        <w:rPr>
          <w:rFonts w:ascii="Times New Roman" w:hAnsi="Times New Roman"/>
          <w:b/>
          <w:sz w:val="28"/>
          <w:szCs w:val="28"/>
          <w:lang w:val="en-US"/>
        </w:rPr>
        <w:t>if</w:t>
      </w:r>
      <w:r w:rsidR="009D560D" w:rsidRPr="00263CC6">
        <w:rPr>
          <w:rFonts w:ascii="Times New Roman" w:hAnsi="Times New Roman"/>
          <w:b/>
          <w:sz w:val="28"/>
          <w:szCs w:val="28"/>
        </w:rPr>
        <w:t>.</w:t>
      </w:r>
      <w:proofErr w:type="spellStart"/>
      <w:r w:rsidR="009D560D" w:rsidRPr="00263CC6">
        <w:rPr>
          <w:rFonts w:ascii="Times New Roman" w:hAnsi="Times New Roman"/>
          <w:b/>
          <w:sz w:val="28"/>
          <w:szCs w:val="28"/>
          <w:lang w:val="en-US"/>
        </w:rPr>
        <w:t>ua</w:t>
      </w:r>
      <w:proofErr w:type="spellEnd"/>
    </w:p>
    <w:p w:rsidR="00473632" w:rsidRPr="000B7FB0" w:rsidRDefault="00473632" w:rsidP="00473632">
      <w:pPr>
        <w:pStyle w:val="a3"/>
        <w:widowControl w:val="0"/>
        <w:jc w:val="both"/>
        <w:rPr>
          <w:rFonts w:ascii="Times New Roman" w:hAnsi="Times New Roman"/>
          <w:sz w:val="28"/>
          <w:szCs w:val="28"/>
        </w:rPr>
      </w:pPr>
      <w:r w:rsidRPr="000E75F0">
        <w:rPr>
          <w:rFonts w:ascii="Times New Roman" w:hAnsi="Times New Roman"/>
          <w:sz w:val="28"/>
          <w:szCs w:val="28"/>
        </w:rPr>
        <w:lastRenderedPageBreak/>
        <w:t xml:space="preserve"> </w:t>
      </w:r>
      <w:r w:rsidRPr="000B7FB0">
        <w:rPr>
          <w:rFonts w:ascii="Times New Roman" w:hAnsi="Times New Roman"/>
          <w:sz w:val="28"/>
          <w:szCs w:val="28"/>
        </w:rPr>
        <w:t>30. Вартіст</w:t>
      </w:r>
      <w:r>
        <w:rPr>
          <w:rFonts w:ascii="Times New Roman" w:hAnsi="Times New Roman"/>
          <w:sz w:val="28"/>
          <w:szCs w:val="28"/>
        </w:rPr>
        <w:t>ь</w:t>
      </w:r>
      <w:r w:rsidRPr="000B7FB0">
        <w:rPr>
          <w:rFonts w:ascii="Times New Roman" w:hAnsi="Times New Roman"/>
          <w:sz w:val="28"/>
          <w:szCs w:val="28"/>
        </w:rPr>
        <w:t xml:space="preserve"> послуг з централізованого водопостачання та централізованого водовідведення </w:t>
      </w:r>
      <w:r>
        <w:rPr>
          <w:rFonts w:ascii="Times New Roman" w:hAnsi="Times New Roman"/>
          <w:sz w:val="28"/>
          <w:szCs w:val="28"/>
        </w:rPr>
        <w:t>визначається за обсягом спожитих послуг та</w:t>
      </w:r>
      <w:r w:rsidRPr="000B7FB0">
        <w:rPr>
          <w:rFonts w:ascii="Times New Roman" w:hAnsi="Times New Roman"/>
          <w:sz w:val="28"/>
          <w:szCs w:val="28"/>
        </w:rPr>
        <w:t xml:space="preserve"> встановлен</w:t>
      </w:r>
      <w:r>
        <w:rPr>
          <w:rFonts w:ascii="Times New Roman" w:hAnsi="Times New Roman"/>
          <w:sz w:val="28"/>
          <w:szCs w:val="28"/>
        </w:rPr>
        <w:t>ими</w:t>
      </w:r>
      <w:r w:rsidRPr="000B7FB0">
        <w:rPr>
          <w:rFonts w:ascii="Times New Roman" w:hAnsi="Times New Roman"/>
          <w:sz w:val="28"/>
          <w:szCs w:val="28"/>
        </w:rPr>
        <w:t xml:space="preserve"> ві</w:t>
      </w:r>
      <w:r>
        <w:rPr>
          <w:rFonts w:ascii="Times New Roman" w:hAnsi="Times New Roman"/>
          <w:sz w:val="28"/>
          <w:szCs w:val="28"/>
        </w:rPr>
        <w:t>дповідно до законодавства тарифами</w:t>
      </w:r>
      <w:r w:rsidRPr="000B7FB0">
        <w:rPr>
          <w:rFonts w:ascii="Times New Roman" w:hAnsi="Times New Roman"/>
          <w:sz w:val="28"/>
          <w:szCs w:val="28"/>
        </w:rPr>
        <w:t>.</w:t>
      </w:r>
    </w:p>
    <w:p w:rsidR="000E75F0" w:rsidRPr="00263CC6" w:rsidRDefault="00473632" w:rsidP="00473632">
      <w:pPr>
        <w:pStyle w:val="a3"/>
        <w:widowControl w:val="0"/>
        <w:jc w:val="both"/>
        <w:rPr>
          <w:rFonts w:ascii="Times New Roman" w:hAnsi="Times New Roman"/>
          <w:b/>
          <w:sz w:val="28"/>
          <w:szCs w:val="28"/>
        </w:rPr>
      </w:pPr>
      <w:r w:rsidRPr="000B7FB0">
        <w:rPr>
          <w:rFonts w:ascii="Times New Roman" w:hAnsi="Times New Roman"/>
          <w:sz w:val="28"/>
          <w:szCs w:val="28"/>
        </w:rPr>
        <w:t xml:space="preserve">Розмір зазначених тарифів зазначається на офіційному </w:t>
      </w:r>
      <w:proofErr w:type="spellStart"/>
      <w:r w:rsidRPr="000B7FB0">
        <w:rPr>
          <w:rFonts w:ascii="Times New Roman" w:hAnsi="Times New Roman"/>
          <w:sz w:val="28"/>
          <w:szCs w:val="28"/>
        </w:rPr>
        <w:t>веб-сайті</w:t>
      </w:r>
      <w:proofErr w:type="spellEnd"/>
      <w:r w:rsidRPr="000B7FB0">
        <w:rPr>
          <w:rFonts w:ascii="Times New Roman" w:hAnsi="Times New Roman"/>
          <w:sz w:val="28"/>
          <w:szCs w:val="28"/>
        </w:rPr>
        <w:t xml:space="preserve"> </w:t>
      </w:r>
      <w:r w:rsidR="008830C5">
        <w:rPr>
          <w:rFonts w:ascii="Times New Roman" w:hAnsi="Times New Roman"/>
          <w:sz w:val="28"/>
          <w:szCs w:val="28"/>
        </w:rPr>
        <w:t xml:space="preserve">       </w:t>
      </w:r>
      <w:r w:rsidRPr="000B7FB0">
        <w:rPr>
          <w:rFonts w:ascii="Times New Roman" w:hAnsi="Times New Roman"/>
          <w:sz w:val="28"/>
          <w:szCs w:val="28"/>
        </w:rPr>
        <w:t xml:space="preserve">органу місцевого самоврядування та/або </w:t>
      </w:r>
      <w:proofErr w:type="spellStart"/>
      <w:r w:rsidRPr="008830C5">
        <w:rPr>
          <w:rFonts w:ascii="Times New Roman" w:hAnsi="Times New Roman"/>
          <w:sz w:val="28"/>
          <w:szCs w:val="28"/>
        </w:rPr>
        <w:t>веб-сай</w:t>
      </w:r>
      <w:r w:rsidR="008830C5">
        <w:rPr>
          <w:rFonts w:ascii="Times New Roman" w:hAnsi="Times New Roman"/>
          <w:sz w:val="28"/>
          <w:szCs w:val="28"/>
        </w:rPr>
        <w:t>ті</w:t>
      </w:r>
      <w:proofErr w:type="spellEnd"/>
      <w:r w:rsidR="008830C5" w:rsidRPr="008830C5">
        <w:rPr>
          <w:rFonts w:ascii="Times New Roman" w:hAnsi="Times New Roman"/>
          <w:sz w:val="28"/>
          <w:szCs w:val="28"/>
        </w:rPr>
        <w:t xml:space="preserve"> </w:t>
      </w:r>
      <w:proofErr w:type="spellStart"/>
      <w:r w:rsidR="008830C5">
        <w:rPr>
          <w:rFonts w:ascii="Times New Roman" w:hAnsi="Times New Roman"/>
          <w:sz w:val="28"/>
          <w:szCs w:val="28"/>
        </w:rPr>
        <w:t>КП</w:t>
      </w:r>
      <w:proofErr w:type="spellEnd"/>
      <w:r w:rsidR="008830C5">
        <w:rPr>
          <w:rFonts w:ascii="Times New Roman" w:hAnsi="Times New Roman"/>
          <w:sz w:val="28"/>
          <w:szCs w:val="28"/>
        </w:rPr>
        <w:t xml:space="preserve"> </w:t>
      </w:r>
      <w:r w:rsidR="008830C5" w:rsidRPr="008830C5">
        <w:rPr>
          <w:rFonts w:ascii="Times New Roman" w:hAnsi="Times New Roman"/>
          <w:sz w:val="28"/>
          <w:szCs w:val="28"/>
        </w:rPr>
        <w:t>«</w:t>
      </w:r>
      <w:proofErr w:type="spellStart"/>
      <w:r w:rsidR="000E75F0" w:rsidRPr="008830C5">
        <w:rPr>
          <w:rFonts w:ascii="Times New Roman" w:hAnsi="Times New Roman"/>
          <w:sz w:val="28"/>
          <w:szCs w:val="28"/>
        </w:rPr>
        <w:t>Івано-Франківськводоекотехпром</w:t>
      </w:r>
      <w:proofErr w:type="spellEnd"/>
      <w:r w:rsidR="008830C5" w:rsidRPr="008830C5">
        <w:rPr>
          <w:rFonts w:ascii="Times New Roman" w:hAnsi="Times New Roman"/>
          <w:sz w:val="28"/>
          <w:szCs w:val="28"/>
        </w:rPr>
        <w:t>»</w:t>
      </w:r>
      <w:r w:rsidR="008830C5">
        <w:rPr>
          <w:rFonts w:ascii="Times New Roman" w:hAnsi="Times New Roman"/>
          <w:sz w:val="28"/>
          <w:szCs w:val="28"/>
        </w:rPr>
        <w:t xml:space="preserve"> </w:t>
      </w:r>
      <w:r w:rsidR="00263CC6">
        <w:rPr>
          <w:rFonts w:ascii="Times New Roman" w:hAnsi="Times New Roman"/>
          <w:sz w:val="28"/>
          <w:szCs w:val="28"/>
        </w:rPr>
        <w:t>-</w:t>
      </w:r>
      <w:r w:rsidR="008830C5">
        <w:rPr>
          <w:rFonts w:ascii="Times New Roman" w:hAnsi="Times New Roman"/>
          <w:sz w:val="28"/>
          <w:szCs w:val="28"/>
        </w:rPr>
        <w:t xml:space="preserve"> </w:t>
      </w:r>
      <w:r w:rsidR="000E75F0" w:rsidRPr="008830C5">
        <w:rPr>
          <w:rFonts w:ascii="Times New Roman" w:hAnsi="Times New Roman"/>
          <w:sz w:val="28"/>
          <w:szCs w:val="28"/>
        </w:rPr>
        <w:t xml:space="preserve"> </w:t>
      </w:r>
      <w:r w:rsidR="00603E4F" w:rsidRPr="00263CC6">
        <w:rPr>
          <w:rFonts w:ascii="Times New Roman" w:hAnsi="Times New Roman"/>
          <w:b/>
          <w:sz w:val="28"/>
          <w:szCs w:val="28"/>
          <w:lang w:val="en-US"/>
        </w:rPr>
        <w:t>ww</w:t>
      </w:r>
      <w:r w:rsidR="000E75F0" w:rsidRPr="00263CC6">
        <w:rPr>
          <w:rFonts w:ascii="Times New Roman" w:hAnsi="Times New Roman"/>
          <w:b/>
          <w:sz w:val="28"/>
          <w:szCs w:val="28"/>
          <w:lang w:val="en-US"/>
        </w:rPr>
        <w:t>w</w:t>
      </w:r>
      <w:r w:rsidR="000E75F0" w:rsidRPr="00263CC6">
        <w:rPr>
          <w:rFonts w:ascii="Times New Roman" w:hAnsi="Times New Roman"/>
          <w:b/>
          <w:sz w:val="28"/>
          <w:szCs w:val="28"/>
        </w:rPr>
        <w:t>.</w:t>
      </w:r>
      <w:proofErr w:type="spellStart"/>
      <w:r w:rsidR="000E75F0" w:rsidRPr="00263CC6">
        <w:rPr>
          <w:rFonts w:ascii="Times New Roman" w:hAnsi="Times New Roman"/>
          <w:b/>
          <w:sz w:val="28"/>
          <w:szCs w:val="28"/>
          <w:lang w:val="en-US"/>
        </w:rPr>
        <w:t>vodokanal</w:t>
      </w:r>
      <w:proofErr w:type="spellEnd"/>
      <w:r w:rsidR="000E75F0" w:rsidRPr="00263CC6">
        <w:rPr>
          <w:rFonts w:ascii="Times New Roman" w:hAnsi="Times New Roman"/>
          <w:b/>
          <w:sz w:val="28"/>
          <w:szCs w:val="28"/>
        </w:rPr>
        <w:t>.</w:t>
      </w:r>
      <w:r w:rsidR="000E75F0" w:rsidRPr="00263CC6">
        <w:rPr>
          <w:rFonts w:ascii="Times New Roman" w:hAnsi="Times New Roman"/>
          <w:b/>
          <w:sz w:val="28"/>
          <w:szCs w:val="28"/>
          <w:lang w:val="en-US"/>
        </w:rPr>
        <w:t>if</w:t>
      </w:r>
      <w:r w:rsidR="000E75F0" w:rsidRPr="00263CC6">
        <w:rPr>
          <w:rFonts w:ascii="Times New Roman" w:hAnsi="Times New Roman"/>
          <w:b/>
          <w:sz w:val="28"/>
          <w:szCs w:val="28"/>
        </w:rPr>
        <w:t>.</w:t>
      </w:r>
      <w:proofErr w:type="spellStart"/>
      <w:r w:rsidR="000E75F0" w:rsidRPr="00263CC6">
        <w:rPr>
          <w:rFonts w:ascii="Times New Roman" w:hAnsi="Times New Roman"/>
          <w:b/>
          <w:sz w:val="28"/>
          <w:szCs w:val="28"/>
          <w:lang w:val="en-US"/>
        </w:rPr>
        <w:t>ua</w:t>
      </w:r>
      <w:proofErr w:type="spellEnd"/>
    </w:p>
    <w:p w:rsidR="00473632" w:rsidRPr="000B7FB0" w:rsidRDefault="00473632" w:rsidP="00473632">
      <w:pPr>
        <w:pStyle w:val="a3"/>
        <w:jc w:val="both"/>
        <w:rPr>
          <w:rFonts w:ascii="Times New Roman" w:hAnsi="Times New Roman"/>
          <w:sz w:val="28"/>
          <w:szCs w:val="28"/>
        </w:rPr>
      </w:pPr>
      <w:r w:rsidRPr="000B7FB0">
        <w:rPr>
          <w:rFonts w:ascii="Times New Roman" w:hAnsi="Times New Roman"/>
          <w:sz w:val="28"/>
          <w:szCs w:val="28"/>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473632" w:rsidRPr="000B7FB0" w:rsidRDefault="00473632" w:rsidP="00473632">
      <w:pPr>
        <w:pStyle w:val="a3"/>
        <w:jc w:val="both"/>
        <w:rPr>
          <w:rFonts w:ascii="Times New Roman" w:hAnsi="Times New Roman"/>
          <w:sz w:val="28"/>
          <w:szCs w:val="28"/>
        </w:rPr>
      </w:pPr>
      <w:r w:rsidRPr="000B7FB0">
        <w:rPr>
          <w:rFonts w:ascii="Times New Roman" w:hAnsi="Times New Roman"/>
          <w:sz w:val="28"/>
          <w:szCs w:val="28"/>
        </w:rPr>
        <w:t xml:space="preserve">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w:t>
      </w:r>
      <w:proofErr w:type="spellStart"/>
      <w:r w:rsidRPr="000B7FB0">
        <w:rPr>
          <w:rFonts w:ascii="Times New Roman" w:hAnsi="Times New Roman"/>
          <w:sz w:val="28"/>
          <w:szCs w:val="28"/>
        </w:rPr>
        <w:t>веб-сайті</w:t>
      </w:r>
      <w:proofErr w:type="spellEnd"/>
      <w:r w:rsidRPr="000B7FB0">
        <w:rPr>
          <w:rFonts w:ascii="Times New Roman" w:hAnsi="Times New Roman"/>
          <w:sz w:val="28"/>
          <w:szCs w:val="28"/>
        </w:rPr>
        <w:t>.</w:t>
      </w:r>
    </w:p>
    <w:p w:rsidR="00473632" w:rsidRPr="000B7FB0" w:rsidRDefault="00473632" w:rsidP="00473632">
      <w:pPr>
        <w:pStyle w:val="a3"/>
        <w:jc w:val="both"/>
        <w:rPr>
          <w:rFonts w:ascii="Times New Roman" w:hAnsi="Times New Roman"/>
          <w:sz w:val="28"/>
          <w:szCs w:val="28"/>
        </w:rPr>
      </w:pPr>
      <w:r w:rsidRPr="000B7FB0">
        <w:rPr>
          <w:rFonts w:ascii="Times New Roman" w:hAnsi="Times New Roman"/>
          <w:sz w:val="28"/>
          <w:szCs w:val="28"/>
        </w:rPr>
        <w:t>31. Розрахунковим періодом для оплати обсягу спожитих послуг є календарний місяць.</w:t>
      </w:r>
    </w:p>
    <w:p w:rsidR="00473632" w:rsidRPr="000B7FB0" w:rsidRDefault="00473632" w:rsidP="00473632">
      <w:pPr>
        <w:pStyle w:val="a3"/>
        <w:jc w:val="both"/>
        <w:rPr>
          <w:rFonts w:ascii="Times New Roman" w:hAnsi="Times New Roman"/>
          <w:sz w:val="28"/>
          <w:szCs w:val="28"/>
        </w:rPr>
      </w:pPr>
      <w:r w:rsidRPr="000B7FB0">
        <w:rPr>
          <w:rFonts w:ascii="Times New Roman" w:hAnsi="Times New Roman"/>
          <w:sz w:val="28"/>
          <w:szCs w:val="28"/>
        </w:rPr>
        <w:t>Плата за абонентське обслуговування та плата за послуги нараховується щомісяця.</w:t>
      </w:r>
    </w:p>
    <w:p w:rsidR="00473632" w:rsidRPr="000B7FB0" w:rsidRDefault="00473632" w:rsidP="00473632">
      <w:pPr>
        <w:pStyle w:val="a3"/>
        <w:jc w:val="both"/>
        <w:rPr>
          <w:rFonts w:ascii="Times New Roman" w:hAnsi="Times New Roman"/>
          <w:sz w:val="28"/>
          <w:szCs w:val="28"/>
        </w:rPr>
      </w:pPr>
      <w:r w:rsidRPr="000B7FB0">
        <w:rPr>
          <w:rFonts w:ascii="Times New Roman" w:hAnsi="Times New Roman"/>
          <w:sz w:val="28"/>
          <w:szCs w:val="28"/>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473632" w:rsidRPr="007942DD" w:rsidRDefault="00473632" w:rsidP="00473632">
      <w:pPr>
        <w:pStyle w:val="a3"/>
        <w:widowControl w:val="0"/>
        <w:jc w:val="both"/>
        <w:rPr>
          <w:rFonts w:ascii="Times New Roman" w:hAnsi="Times New Roman"/>
          <w:sz w:val="28"/>
          <w:szCs w:val="28"/>
          <w:lang w:val="ru-RU"/>
        </w:rPr>
      </w:pPr>
      <w:r w:rsidRPr="000B7FB0">
        <w:rPr>
          <w:rFonts w:ascii="Times New Roman" w:hAnsi="Times New Roman"/>
          <w:sz w:val="28"/>
          <w:szCs w:val="28"/>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34. За бажанням споживача оплата послуг може здійснюватися шляхом внесення авансових платежів.</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lastRenderedPageBreak/>
        <w:t>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w:t>
      </w:r>
      <w:r>
        <w:rPr>
          <w:rFonts w:ascii="Times New Roman" w:hAnsi="Times New Roman"/>
          <w:sz w:val="28"/>
          <w:szCs w:val="28"/>
        </w:rPr>
        <w:t>м</w:t>
      </w:r>
      <w:r w:rsidRPr="000B7FB0">
        <w:rPr>
          <w:rFonts w:ascii="Times New Roman" w:hAnsi="Times New Roman"/>
          <w:sz w:val="28"/>
          <w:szCs w:val="28"/>
        </w:rPr>
        <w:t xml:space="preserve"> платежу</w:t>
      </w:r>
      <w:r>
        <w:rPr>
          <w:rFonts w:ascii="Times New Roman" w:hAnsi="Times New Roman"/>
          <w:sz w:val="28"/>
          <w:szCs w:val="28"/>
        </w:rPr>
        <w:t>,</w:t>
      </w:r>
      <w:r w:rsidRPr="000B7FB0">
        <w:rPr>
          <w:rFonts w:ascii="Times New Roman" w:hAnsi="Times New Roman"/>
          <w:sz w:val="28"/>
          <w:szCs w:val="28"/>
        </w:rPr>
        <w:t xml:space="preserve"> за відсутності призначення платежу — у такому порядку:</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у першу чергу — в рахунок плати за послуги;</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у другу чергу — в рахунок плати за абонентське обслуговування.</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37. Споживач не звільняється від оплати послуг, отриманих ним до укладення цього договору.</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 xml:space="preserve">38. Плата за послуги не нараховується за час перерв, визначених частиною першою </w:t>
      </w:r>
      <w:r w:rsidR="00263CC6">
        <w:rPr>
          <w:rFonts w:ascii="Times New Roman" w:hAnsi="Times New Roman"/>
          <w:sz w:val="28"/>
          <w:szCs w:val="28"/>
        </w:rPr>
        <w:t>ст.</w:t>
      </w:r>
      <w:r w:rsidRPr="000B7FB0">
        <w:rPr>
          <w:rFonts w:ascii="Times New Roman" w:hAnsi="Times New Roman"/>
          <w:sz w:val="28"/>
          <w:szCs w:val="28"/>
        </w:rPr>
        <w:t xml:space="preserve"> 16 Закону України </w:t>
      </w:r>
      <w:r w:rsidR="00263CC6">
        <w:rPr>
          <w:rFonts w:ascii="Times New Roman" w:hAnsi="Times New Roman"/>
          <w:sz w:val="28"/>
          <w:szCs w:val="28"/>
        </w:rPr>
        <w:t>«</w:t>
      </w:r>
      <w:r w:rsidRPr="000B7FB0">
        <w:rPr>
          <w:rFonts w:ascii="Times New Roman" w:hAnsi="Times New Roman"/>
          <w:sz w:val="28"/>
          <w:szCs w:val="28"/>
        </w:rPr>
        <w:t>Про житлово-комунальні послуги</w:t>
      </w:r>
      <w:r w:rsidR="00263CC6">
        <w:rPr>
          <w:rFonts w:ascii="Times New Roman" w:hAnsi="Times New Roman"/>
          <w:sz w:val="28"/>
          <w:szCs w:val="28"/>
        </w:rPr>
        <w:t>»</w:t>
      </w:r>
      <w:r w:rsidRPr="000B7FB0">
        <w:rPr>
          <w:rFonts w:ascii="Times New Roman" w:hAnsi="Times New Roman"/>
          <w:sz w:val="28"/>
          <w:szCs w:val="28"/>
        </w:rPr>
        <w:t>.</w:t>
      </w:r>
    </w:p>
    <w:p w:rsidR="00473632" w:rsidRPr="00A004E8" w:rsidRDefault="00473632" w:rsidP="00473632">
      <w:pPr>
        <w:pStyle w:val="a4"/>
        <w:keepNext w:val="0"/>
        <w:keepLines w:val="0"/>
        <w:widowControl w:val="0"/>
        <w:spacing w:before="360" w:after="120"/>
        <w:rPr>
          <w:rFonts w:ascii="Times New Roman" w:hAnsi="Times New Roman"/>
          <w:sz w:val="28"/>
        </w:rPr>
      </w:pPr>
      <w:r w:rsidRPr="00A004E8">
        <w:rPr>
          <w:rFonts w:ascii="Times New Roman" w:hAnsi="Times New Roman"/>
          <w:sz w:val="28"/>
        </w:rPr>
        <w:t>Права і обов’язки сторін</w:t>
      </w:r>
    </w:p>
    <w:p w:rsidR="00473632" w:rsidRPr="00603E4F" w:rsidRDefault="00473632" w:rsidP="00473632">
      <w:pPr>
        <w:pStyle w:val="a3"/>
        <w:widowControl w:val="0"/>
        <w:jc w:val="both"/>
        <w:rPr>
          <w:rFonts w:ascii="Times New Roman" w:hAnsi="Times New Roman"/>
          <w:sz w:val="28"/>
          <w:szCs w:val="28"/>
          <w:u w:val="single"/>
        </w:rPr>
      </w:pPr>
      <w:r w:rsidRPr="000B7FB0">
        <w:rPr>
          <w:rFonts w:ascii="Times New Roman" w:hAnsi="Times New Roman"/>
          <w:sz w:val="28"/>
          <w:szCs w:val="28"/>
        </w:rPr>
        <w:t xml:space="preserve">39. </w:t>
      </w:r>
      <w:r w:rsidRPr="00603E4F">
        <w:rPr>
          <w:rFonts w:ascii="Times New Roman" w:hAnsi="Times New Roman"/>
          <w:sz w:val="28"/>
          <w:szCs w:val="28"/>
          <w:u w:val="single"/>
        </w:rPr>
        <w:t>Споживач має право:</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1) одержувати своєчасно та належної якості послуги згідно із законодавством та умовами цього договору;</w:t>
      </w:r>
    </w:p>
    <w:p w:rsidR="00473632" w:rsidRPr="000B7FB0" w:rsidRDefault="00473632" w:rsidP="00473632">
      <w:pPr>
        <w:pStyle w:val="a3"/>
        <w:jc w:val="both"/>
        <w:rPr>
          <w:rFonts w:ascii="Times New Roman" w:hAnsi="Times New Roman"/>
          <w:sz w:val="28"/>
          <w:szCs w:val="28"/>
        </w:rPr>
      </w:pPr>
      <w:r w:rsidRPr="000B7FB0">
        <w:rPr>
          <w:rFonts w:ascii="Times New Roman" w:hAnsi="Times New Roman"/>
          <w:sz w:val="28"/>
          <w:szCs w:val="28"/>
        </w:rPr>
        <w:t xml:space="preserve">2) без додаткової оплати одержувати від виконавця засобами зв’язку, зазначеними в розділі </w:t>
      </w:r>
      <w:r w:rsidR="00263CC6">
        <w:rPr>
          <w:rFonts w:ascii="Times New Roman" w:hAnsi="Times New Roman"/>
          <w:sz w:val="28"/>
          <w:szCs w:val="28"/>
        </w:rPr>
        <w:t>«</w:t>
      </w:r>
      <w:r w:rsidRPr="000B7FB0">
        <w:rPr>
          <w:rFonts w:ascii="Times New Roman" w:hAnsi="Times New Roman"/>
          <w:sz w:val="28"/>
          <w:szCs w:val="28"/>
        </w:rPr>
        <w:t>Реквізити виконавця</w:t>
      </w:r>
      <w:r w:rsidR="00263CC6">
        <w:rPr>
          <w:rFonts w:ascii="Times New Roman" w:hAnsi="Times New Roman"/>
          <w:sz w:val="28"/>
          <w:szCs w:val="28"/>
        </w:rPr>
        <w:t>»</w:t>
      </w:r>
      <w:r w:rsidRPr="000B7FB0">
        <w:rPr>
          <w:rFonts w:ascii="Times New Roman" w:hAnsi="Times New Roman"/>
          <w:sz w:val="28"/>
          <w:szCs w:val="28"/>
        </w:rPr>
        <w:t xml:space="preserve">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w:t>
      </w:r>
      <w:r w:rsidR="00263CC6">
        <w:rPr>
          <w:rFonts w:ascii="Times New Roman" w:hAnsi="Times New Roman"/>
          <w:sz w:val="28"/>
          <w:szCs w:val="28"/>
        </w:rPr>
        <w:t>«</w:t>
      </w:r>
      <w:r w:rsidRPr="000B7FB0">
        <w:rPr>
          <w:rFonts w:ascii="Times New Roman" w:hAnsi="Times New Roman"/>
          <w:sz w:val="28"/>
          <w:szCs w:val="28"/>
        </w:rPr>
        <w:t xml:space="preserve">Про </w:t>
      </w:r>
      <w:r w:rsidR="00263CC6">
        <w:rPr>
          <w:rFonts w:ascii="Times New Roman" w:hAnsi="Times New Roman"/>
          <w:sz w:val="28"/>
          <w:szCs w:val="28"/>
        </w:rPr>
        <w:t xml:space="preserve">  </w:t>
      </w:r>
      <w:r w:rsidRPr="000B7FB0">
        <w:rPr>
          <w:rFonts w:ascii="Times New Roman" w:hAnsi="Times New Roman"/>
          <w:sz w:val="28"/>
          <w:szCs w:val="28"/>
        </w:rPr>
        <w:t>доступ до публічної інформації</w:t>
      </w:r>
      <w:r w:rsidR="00263CC6">
        <w:rPr>
          <w:rFonts w:ascii="Times New Roman" w:hAnsi="Times New Roman"/>
          <w:sz w:val="28"/>
          <w:szCs w:val="28"/>
        </w:rPr>
        <w:t>»</w:t>
      </w:r>
      <w:r w:rsidRPr="000B7FB0">
        <w:rPr>
          <w:rFonts w:ascii="Times New Roman" w:hAnsi="Times New Roman"/>
          <w:sz w:val="28"/>
          <w:szCs w:val="28"/>
        </w:rPr>
        <w:t>;</w:t>
      </w:r>
    </w:p>
    <w:p w:rsidR="00473632" w:rsidRPr="000B7FB0" w:rsidRDefault="00473632" w:rsidP="00473632">
      <w:pPr>
        <w:pStyle w:val="a3"/>
        <w:jc w:val="both"/>
        <w:rPr>
          <w:rFonts w:ascii="Times New Roman" w:hAnsi="Times New Roman"/>
          <w:sz w:val="28"/>
          <w:szCs w:val="28"/>
        </w:rPr>
      </w:pPr>
      <w:r w:rsidRPr="000B7FB0">
        <w:rPr>
          <w:rFonts w:ascii="Times New Roman" w:hAnsi="Times New Roman"/>
          <w:sz w:val="28"/>
          <w:szCs w:val="28"/>
        </w:rPr>
        <w:t xml:space="preserve">3) на відшкодування збитків, завданих його майну, шкоди, заподіяної </w:t>
      </w:r>
      <w:r w:rsidR="00263CC6">
        <w:rPr>
          <w:rFonts w:ascii="Times New Roman" w:hAnsi="Times New Roman"/>
          <w:sz w:val="28"/>
          <w:szCs w:val="28"/>
        </w:rPr>
        <w:t xml:space="preserve">  </w:t>
      </w:r>
      <w:r w:rsidRPr="000B7FB0">
        <w:rPr>
          <w:rFonts w:ascii="Times New Roman" w:hAnsi="Times New Roman"/>
          <w:sz w:val="28"/>
          <w:szCs w:val="28"/>
        </w:rPr>
        <w:t>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473632" w:rsidRPr="000B7FB0" w:rsidRDefault="00473632" w:rsidP="00473632">
      <w:pPr>
        <w:pStyle w:val="a3"/>
        <w:jc w:val="both"/>
        <w:rPr>
          <w:rFonts w:ascii="Times New Roman" w:hAnsi="Times New Roman"/>
          <w:sz w:val="28"/>
          <w:szCs w:val="28"/>
        </w:rPr>
      </w:pPr>
      <w:r w:rsidRPr="000B7FB0">
        <w:rPr>
          <w:rFonts w:ascii="Times New Roman" w:hAnsi="Times New Roman"/>
          <w:sz w:val="28"/>
          <w:szCs w:val="28"/>
        </w:rPr>
        <w:t>4) на усунення протягом 50 годин, якщо інше не визначено законодавством, виявлених недоліків у наданні послуг;</w:t>
      </w:r>
    </w:p>
    <w:p w:rsidR="00473632" w:rsidRPr="000B7FB0" w:rsidRDefault="00473632" w:rsidP="00473632">
      <w:pPr>
        <w:pStyle w:val="a3"/>
        <w:jc w:val="both"/>
        <w:rPr>
          <w:rFonts w:ascii="Times New Roman" w:hAnsi="Times New Roman"/>
          <w:sz w:val="28"/>
          <w:szCs w:val="28"/>
        </w:rPr>
      </w:pPr>
      <w:r w:rsidRPr="000B7FB0">
        <w:rPr>
          <w:rFonts w:ascii="Times New Roman" w:hAnsi="Times New Roman"/>
          <w:sz w:val="28"/>
          <w:szCs w:val="28"/>
        </w:rPr>
        <w:t>5) на зменшення у встановленому законодавством порядку розміру плати за послуги у разі її ненадання, надання не в повному обсязі</w:t>
      </w:r>
      <w:r>
        <w:rPr>
          <w:rFonts w:ascii="Times New Roman" w:hAnsi="Times New Roman"/>
          <w:sz w:val="28"/>
          <w:szCs w:val="28"/>
        </w:rPr>
        <w:t xml:space="preserve"> або належної </w:t>
      </w:r>
      <w:r w:rsidRPr="000B7FB0">
        <w:rPr>
          <w:rFonts w:ascii="Times New Roman" w:hAnsi="Times New Roman"/>
          <w:sz w:val="28"/>
          <w:szCs w:val="28"/>
        </w:rPr>
        <w:t>якості;</w:t>
      </w:r>
    </w:p>
    <w:p w:rsidR="00473632" w:rsidRPr="000B7FB0" w:rsidRDefault="00473632" w:rsidP="00473632">
      <w:pPr>
        <w:pStyle w:val="a3"/>
        <w:jc w:val="both"/>
        <w:rPr>
          <w:rFonts w:ascii="Times New Roman" w:hAnsi="Times New Roman"/>
          <w:sz w:val="28"/>
          <w:szCs w:val="28"/>
        </w:rPr>
      </w:pPr>
      <w:r w:rsidRPr="000B7FB0">
        <w:rPr>
          <w:rFonts w:ascii="Times New Roman" w:hAnsi="Times New Roman"/>
          <w:sz w:val="28"/>
          <w:szCs w:val="28"/>
        </w:rPr>
        <w:t xml:space="preserve">6) отримувати від виконавця неустойку (штраф) у розмірі </w:t>
      </w:r>
      <w:r w:rsidRPr="000B7FB0">
        <w:rPr>
          <w:rFonts w:ascii="Times New Roman" w:hAnsi="Times New Roman"/>
          <w:sz w:val="28"/>
          <w:szCs w:val="28"/>
        </w:rPr>
        <w:br/>
        <w:t>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473632" w:rsidRPr="000B7FB0" w:rsidRDefault="00473632" w:rsidP="00473632">
      <w:pPr>
        <w:pStyle w:val="a3"/>
        <w:jc w:val="both"/>
        <w:rPr>
          <w:rFonts w:ascii="Times New Roman" w:hAnsi="Times New Roman"/>
          <w:sz w:val="28"/>
          <w:szCs w:val="28"/>
        </w:rPr>
      </w:pPr>
      <w:r w:rsidRPr="000B7FB0">
        <w:rPr>
          <w:rFonts w:ascii="Times New Roman" w:hAnsi="Times New Roman"/>
          <w:sz w:val="28"/>
          <w:szCs w:val="28"/>
        </w:rPr>
        <w:t>7) на перевірку кількості та якості послуг в установленому законодавством порядку;</w:t>
      </w:r>
    </w:p>
    <w:p w:rsidR="00473632" w:rsidRPr="000B7FB0" w:rsidRDefault="00473632" w:rsidP="00473632">
      <w:pPr>
        <w:pStyle w:val="a3"/>
        <w:jc w:val="both"/>
        <w:rPr>
          <w:rFonts w:ascii="Times New Roman" w:hAnsi="Times New Roman"/>
          <w:sz w:val="28"/>
          <w:szCs w:val="28"/>
        </w:rPr>
      </w:pPr>
      <w:r w:rsidRPr="000B7FB0">
        <w:rPr>
          <w:rFonts w:ascii="Times New Roman" w:hAnsi="Times New Roman"/>
          <w:sz w:val="28"/>
          <w:szCs w:val="28"/>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473632" w:rsidRPr="000B7FB0" w:rsidRDefault="00473632" w:rsidP="00473632">
      <w:pPr>
        <w:pStyle w:val="a3"/>
        <w:jc w:val="both"/>
        <w:rPr>
          <w:rFonts w:ascii="Times New Roman" w:hAnsi="Times New Roman"/>
          <w:sz w:val="28"/>
          <w:szCs w:val="28"/>
        </w:rPr>
      </w:pPr>
      <w:r w:rsidRPr="000B7FB0">
        <w:rPr>
          <w:rFonts w:ascii="Times New Roman" w:hAnsi="Times New Roman"/>
          <w:sz w:val="28"/>
          <w:szCs w:val="28"/>
        </w:rPr>
        <w:lastRenderedPageBreak/>
        <w:t xml:space="preserve">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w:t>
      </w:r>
      <w:r w:rsidR="000E27D3">
        <w:rPr>
          <w:rFonts w:ascii="Times New Roman" w:hAnsi="Times New Roman"/>
          <w:sz w:val="28"/>
          <w:szCs w:val="28"/>
        </w:rPr>
        <w:t>«</w:t>
      </w:r>
      <w:r w:rsidRPr="000B7FB0">
        <w:rPr>
          <w:rFonts w:ascii="Times New Roman" w:hAnsi="Times New Roman"/>
          <w:sz w:val="28"/>
          <w:szCs w:val="28"/>
        </w:rPr>
        <w:t>Про доступ до публічної інформації</w:t>
      </w:r>
      <w:r w:rsidR="000E27D3">
        <w:rPr>
          <w:rFonts w:ascii="Times New Roman" w:hAnsi="Times New Roman"/>
          <w:sz w:val="28"/>
          <w:szCs w:val="28"/>
        </w:rPr>
        <w:t>»</w:t>
      </w:r>
      <w:r w:rsidRPr="000B7FB0">
        <w:rPr>
          <w:rFonts w:ascii="Times New Roman" w:hAnsi="Times New Roman"/>
          <w:sz w:val="28"/>
          <w:szCs w:val="28"/>
        </w:rPr>
        <w:t>;</w:t>
      </w:r>
    </w:p>
    <w:p w:rsidR="00473632" w:rsidRPr="000B7FB0" w:rsidRDefault="00473632" w:rsidP="00473632">
      <w:pPr>
        <w:pStyle w:val="a3"/>
        <w:jc w:val="both"/>
        <w:rPr>
          <w:rFonts w:ascii="Times New Roman" w:hAnsi="Times New Roman"/>
          <w:sz w:val="28"/>
          <w:szCs w:val="28"/>
        </w:rPr>
      </w:pPr>
      <w:r w:rsidRPr="000B7FB0">
        <w:rPr>
          <w:rFonts w:ascii="Times New Roman" w:hAnsi="Times New Roman"/>
          <w:sz w:val="28"/>
          <w:szCs w:val="28"/>
        </w:rPr>
        <w:t>10) без додаткової оплати отримувати на зазначений споживачем засіб зв’язку інформацію про проведені виконавцем нарахування плати за послуги</w:t>
      </w:r>
      <w:r w:rsidR="000E27D3">
        <w:rPr>
          <w:rFonts w:ascii="Times New Roman" w:hAnsi="Times New Roman"/>
          <w:sz w:val="28"/>
          <w:szCs w:val="28"/>
        </w:rPr>
        <w:t xml:space="preserve">  </w:t>
      </w:r>
      <w:r w:rsidRPr="000B7FB0">
        <w:rPr>
          <w:rFonts w:ascii="Times New Roman" w:hAnsi="Times New Roman"/>
          <w:sz w:val="28"/>
          <w:szCs w:val="28"/>
        </w:rPr>
        <w:t xml:space="preserve"> (з розподілом за періодами та видами нарахувань) та отримані від споживача платежі у строк, визначений Законом України </w:t>
      </w:r>
      <w:r w:rsidR="000E27D3">
        <w:rPr>
          <w:rFonts w:ascii="Times New Roman" w:hAnsi="Times New Roman"/>
          <w:sz w:val="28"/>
          <w:szCs w:val="28"/>
        </w:rPr>
        <w:t>«</w:t>
      </w:r>
      <w:r w:rsidRPr="000B7FB0">
        <w:rPr>
          <w:rFonts w:ascii="Times New Roman" w:hAnsi="Times New Roman"/>
          <w:sz w:val="28"/>
          <w:szCs w:val="28"/>
        </w:rPr>
        <w:t>Про</w:t>
      </w:r>
      <w:r w:rsidR="000E27D3">
        <w:rPr>
          <w:rFonts w:ascii="Times New Roman" w:hAnsi="Times New Roman"/>
          <w:sz w:val="28"/>
          <w:szCs w:val="28"/>
        </w:rPr>
        <w:t xml:space="preserve"> доступ до публічної інформації»</w:t>
      </w:r>
      <w:r w:rsidRPr="000B7FB0">
        <w:rPr>
          <w:rFonts w:ascii="Times New Roman" w:hAnsi="Times New Roman"/>
          <w:sz w:val="28"/>
          <w:szCs w:val="28"/>
        </w:rPr>
        <w:t>;</w:t>
      </w:r>
    </w:p>
    <w:p w:rsidR="00473632" w:rsidRPr="000B7FB0" w:rsidRDefault="00473632" w:rsidP="00473632">
      <w:pPr>
        <w:pStyle w:val="a3"/>
        <w:jc w:val="both"/>
        <w:rPr>
          <w:rFonts w:ascii="Times New Roman" w:hAnsi="Times New Roman"/>
          <w:sz w:val="28"/>
          <w:szCs w:val="28"/>
        </w:rPr>
      </w:pPr>
      <w:r w:rsidRPr="000B7FB0">
        <w:rPr>
          <w:rFonts w:ascii="Times New Roman" w:hAnsi="Times New Roman"/>
          <w:sz w:val="28"/>
          <w:szCs w:val="28"/>
        </w:rPr>
        <w:t xml:space="preserve">11) на </w:t>
      </w:r>
      <w:proofErr w:type="spellStart"/>
      <w:r w:rsidRPr="000B7FB0">
        <w:rPr>
          <w:rFonts w:ascii="Times New Roman" w:hAnsi="Times New Roman"/>
          <w:sz w:val="28"/>
          <w:szCs w:val="28"/>
        </w:rPr>
        <w:t>неоплату</w:t>
      </w:r>
      <w:proofErr w:type="spellEnd"/>
      <w:r w:rsidRPr="000B7FB0">
        <w:rPr>
          <w:rFonts w:ascii="Times New Roman" w:hAnsi="Times New Roman"/>
          <w:sz w:val="28"/>
          <w:szCs w:val="28"/>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w:t>
      </w:r>
      <w:r w:rsidR="000E27D3">
        <w:rPr>
          <w:rFonts w:ascii="Times New Roman" w:hAnsi="Times New Roman"/>
          <w:sz w:val="28"/>
          <w:szCs w:val="28"/>
        </w:rPr>
        <w:t xml:space="preserve">                  </w:t>
      </w:r>
      <w:r w:rsidRPr="000B7FB0">
        <w:rPr>
          <w:rFonts w:ascii="Times New Roman" w:hAnsi="Times New Roman"/>
          <w:sz w:val="28"/>
          <w:szCs w:val="28"/>
        </w:rPr>
        <w:t xml:space="preserve">30 </w:t>
      </w:r>
      <w:r w:rsidR="000E27D3">
        <w:rPr>
          <w:rFonts w:ascii="Times New Roman" w:hAnsi="Times New Roman"/>
          <w:sz w:val="28"/>
          <w:szCs w:val="28"/>
        </w:rPr>
        <w:t xml:space="preserve"> </w:t>
      </w:r>
      <w:r w:rsidRPr="000B7FB0">
        <w:rPr>
          <w:rFonts w:ascii="Times New Roman" w:hAnsi="Times New Roman"/>
          <w:sz w:val="28"/>
          <w:szCs w:val="28"/>
        </w:rPr>
        <w:t xml:space="preserve">календарних днів за умови документального підтвердження; </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12) звертатися до суду у разі порушення виконавцем умов цього договору.</w:t>
      </w:r>
    </w:p>
    <w:p w:rsidR="00473632" w:rsidRPr="00603E4F" w:rsidRDefault="00473632" w:rsidP="00473632">
      <w:pPr>
        <w:pStyle w:val="a3"/>
        <w:widowControl w:val="0"/>
        <w:jc w:val="both"/>
        <w:rPr>
          <w:rFonts w:ascii="Times New Roman" w:hAnsi="Times New Roman"/>
          <w:sz w:val="28"/>
          <w:szCs w:val="28"/>
          <w:u w:val="single"/>
        </w:rPr>
      </w:pPr>
      <w:r w:rsidRPr="000B7FB0">
        <w:rPr>
          <w:rFonts w:ascii="Times New Roman" w:hAnsi="Times New Roman"/>
          <w:sz w:val="28"/>
          <w:szCs w:val="28"/>
        </w:rPr>
        <w:t xml:space="preserve">40. </w:t>
      </w:r>
      <w:r w:rsidRPr="00603E4F">
        <w:rPr>
          <w:rFonts w:ascii="Times New Roman" w:hAnsi="Times New Roman"/>
          <w:sz w:val="28"/>
          <w:szCs w:val="28"/>
          <w:u w:val="single"/>
        </w:rPr>
        <w:t>Споживач зобов’язаний:</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1) своєчасно вживати заходів до усунення виявлених неполадок, пов’язаних з отриманням послуг, що виникли з його вини;</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2) забезпечувати цілісність обладнання приладів (вузлів) обліку послуги відповідно до умов цього договору та не втручатися в їх роботу;</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4) дотримуватися правил безпеки, зокрема пожежної та газової, санітарних норм;</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6) сплачувати у разі несвоєчасного здійснення платежів за спожиті послуги пеню в розмірах, установлених цим договором;</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9) дотримуватися вимог житлового та містобудівного законодавства (не допускати втручання у внутрішньо</w:t>
      </w:r>
      <w:r w:rsidR="000E27D3">
        <w:rPr>
          <w:rFonts w:ascii="Times New Roman" w:hAnsi="Times New Roman"/>
          <w:sz w:val="28"/>
          <w:szCs w:val="28"/>
        </w:rPr>
        <w:t>-</w:t>
      </w:r>
      <w:r w:rsidRPr="000B7FB0">
        <w:rPr>
          <w:rFonts w:ascii="Times New Roman" w:hAnsi="Times New Roman"/>
          <w:sz w:val="28"/>
          <w:szCs w:val="28"/>
        </w:rPr>
        <w:t>будинкові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473632"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10) забезпечити своєчасну підготовку об’єктів, що перебувають у його власності (користуванні), до експлуатації в осінньо-зимовий період.</w:t>
      </w:r>
    </w:p>
    <w:p w:rsidR="00473632" w:rsidRPr="00603E4F" w:rsidRDefault="00473632" w:rsidP="00473632">
      <w:pPr>
        <w:pStyle w:val="a3"/>
        <w:widowControl w:val="0"/>
        <w:jc w:val="both"/>
        <w:rPr>
          <w:rFonts w:ascii="Times New Roman" w:hAnsi="Times New Roman"/>
          <w:sz w:val="28"/>
          <w:szCs w:val="28"/>
          <w:u w:val="single"/>
        </w:rPr>
      </w:pPr>
      <w:r w:rsidRPr="000B7FB0">
        <w:rPr>
          <w:rFonts w:ascii="Times New Roman" w:hAnsi="Times New Roman"/>
          <w:sz w:val="28"/>
          <w:szCs w:val="28"/>
        </w:rPr>
        <w:lastRenderedPageBreak/>
        <w:t xml:space="preserve">41. </w:t>
      </w:r>
      <w:r w:rsidRPr="00603E4F">
        <w:rPr>
          <w:rFonts w:ascii="Times New Roman" w:hAnsi="Times New Roman"/>
          <w:sz w:val="28"/>
          <w:szCs w:val="28"/>
          <w:u w:val="single"/>
        </w:rPr>
        <w:t>Виконавець має право:</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 xml:space="preserve">4) обмежити (припинити) надання послуг в разі їх </w:t>
      </w:r>
      <w:proofErr w:type="spellStart"/>
      <w:r w:rsidRPr="000B7FB0">
        <w:rPr>
          <w:rFonts w:ascii="Times New Roman" w:hAnsi="Times New Roman"/>
          <w:sz w:val="28"/>
          <w:szCs w:val="28"/>
        </w:rPr>
        <w:t>неоплати</w:t>
      </w:r>
      <w:proofErr w:type="spellEnd"/>
      <w:r w:rsidRPr="000B7FB0">
        <w:rPr>
          <w:rFonts w:ascii="Times New Roman" w:hAnsi="Times New Roman"/>
          <w:sz w:val="28"/>
          <w:szCs w:val="28"/>
        </w:rPr>
        <w:t xml:space="preserve"> або оплати не в повному обсязі в порядку і строки, встановлені Законом України </w:t>
      </w:r>
      <w:r w:rsidR="000E27D3">
        <w:rPr>
          <w:rFonts w:ascii="Times New Roman" w:hAnsi="Times New Roman"/>
          <w:sz w:val="28"/>
          <w:szCs w:val="28"/>
        </w:rPr>
        <w:t>«</w:t>
      </w:r>
      <w:r w:rsidRPr="000B7FB0">
        <w:rPr>
          <w:rFonts w:ascii="Times New Roman" w:hAnsi="Times New Roman"/>
          <w:sz w:val="28"/>
          <w:szCs w:val="28"/>
        </w:rPr>
        <w:t>Про житлово-комунальні послуги</w:t>
      </w:r>
      <w:r w:rsidR="000E27D3">
        <w:rPr>
          <w:rFonts w:ascii="Times New Roman" w:hAnsi="Times New Roman"/>
          <w:sz w:val="28"/>
          <w:szCs w:val="28"/>
        </w:rPr>
        <w:t>»</w:t>
      </w:r>
      <w:r w:rsidRPr="000B7FB0">
        <w:rPr>
          <w:rFonts w:ascii="Times New Roman" w:hAnsi="Times New Roman"/>
          <w:sz w:val="28"/>
          <w:szCs w:val="28"/>
        </w:rPr>
        <w:t xml:space="preserve">  та цим договором, крім випадків, коли якість та/або кількість послуг не відповідає умовам цього договору;</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5) звертатися до суду в разі порушення споживачем умов цього договору.</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 xml:space="preserve">42. </w:t>
      </w:r>
      <w:r w:rsidRPr="00603E4F">
        <w:rPr>
          <w:rFonts w:ascii="Times New Roman" w:hAnsi="Times New Roman"/>
          <w:sz w:val="28"/>
          <w:szCs w:val="28"/>
          <w:u w:val="single"/>
        </w:rPr>
        <w:t>Виконавець зобов’язаний:</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473632" w:rsidRPr="000B7FB0" w:rsidRDefault="00473632" w:rsidP="00473632">
      <w:pPr>
        <w:widowControl w:val="0"/>
        <w:spacing w:before="120"/>
        <w:ind w:firstLine="567"/>
        <w:jc w:val="both"/>
        <w:rPr>
          <w:rFonts w:ascii="Times New Roman" w:hAnsi="Times New Roman"/>
          <w:sz w:val="28"/>
          <w:szCs w:val="28"/>
          <w:shd w:val="clear" w:color="auto" w:fill="FFFFFF"/>
        </w:rPr>
      </w:pPr>
      <w:r w:rsidRPr="000B7FB0">
        <w:rPr>
          <w:rFonts w:ascii="Times New Roman" w:hAnsi="Times New Roman"/>
          <w:sz w:val="28"/>
          <w:szCs w:val="28"/>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473632" w:rsidRPr="000B7FB0" w:rsidRDefault="00473632" w:rsidP="00473632">
      <w:pPr>
        <w:spacing w:before="120"/>
        <w:ind w:firstLine="567"/>
        <w:jc w:val="both"/>
        <w:rPr>
          <w:rFonts w:ascii="Times New Roman" w:hAnsi="Times New Roman"/>
          <w:sz w:val="28"/>
          <w:szCs w:val="28"/>
          <w:shd w:val="clear" w:color="auto" w:fill="FFFFFF"/>
        </w:rPr>
      </w:pPr>
      <w:r w:rsidRPr="000B7FB0">
        <w:rPr>
          <w:rFonts w:ascii="Times New Roman" w:hAnsi="Times New Roman"/>
          <w:sz w:val="28"/>
          <w:szCs w:val="28"/>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473632" w:rsidRPr="000B7FB0" w:rsidRDefault="00473632" w:rsidP="00473632">
      <w:pPr>
        <w:spacing w:before="120"/>
        <w:ind w:firstLine="567"/>
        <w:jc w:val="both"/>
        <w:rPr>
          <w:rFonts w:ascii="Times New Roman" w:hAnsi="Times New Roman"/>
          <w:sz w:val="28"/>
          <w:szCs w:val="28"/>
          <w:shd w:val="clear" w:color="auto" w:fill="FFFFFF"/>
        </w:rPr>
      </w:pPr>
      <w:r w:rsidRPr="000B7FB0">
        <w:rPr>
          <w:rFonts w:ascii="Times New Roman" w:hAnsi="Times New Roman"/>
          <w:sz w:val="28"/>
          <w:szCs w:val="28"/>
          <w:shd w:val="clear" w:color="auto" w:fill="FFFFFF"/>
        </w:rPr>
        <w:t>4) подавати воду для протипожежних потреб;</w:t>
      </w:r>
    </w:p>
    <w:p w:rsidR="00473632" w:rsidRPr="000B7FB0" w:rsidRDefault="00473632" w:rsidP="00473632">
      <w:pPr>
        <w:pStyle w:val="a3"/>
        <w:jc w:val="both"/>
        <w:rPr>
          <w:rFonts w:ascii="Times New Roman" w:hAnsi="Times New Roman"/>
          <w:sz w:val="28"/>
          <w:szCs w:val="28"/>
        </w:rPr>
      </w:pPr>
      <w:r w:rsidRPr="000B7FB0">
        <w:rPr>
          <w:rFonts w:ascii="Times New Roman" w:hAnsi="Times New Roman"/>
          <w:sz w:val="28"/>
          <w:szCs w:val="28"/>
        </w:rPr>
        <w:t>5) забезпечити надійне постачання послуг відповідно до умов цього договору;</w:t>
      </w:r>
    </w:p>
    <w:p w:rsidR="00473632" w:rsidRPr="000B7FB0" w:rsidRDefault="00473632" w:rsidP="00473632">
      <w:pPr>
        <w:pStyle w:val="a3"/>
        <w:jc w:val="both"/>
        <w:rPr>
          <w:rFonts w:ascii="Times New Roman" w:hAnsi="Times New Roman"/>
          <w:sz w:val="28"/>
          <w:szCs w:val="28"/>
        </w:rPr>
      </w:pPr>
      <w:r w:rsidRPr="000B7FB0">
        <w:rPr>
          <w:rFonts w:ascii="Times New Roman" w:hAnsi="Times New Roman"/>
          <w:sz w:val="28"/>
          <w:szCs w:val="28"/>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473632" w:rsidRPr="000B7FB0" w:rsidRDefault="00473632" w:rsidP="00473632">
      <w:pPr>
        <w:pStyle w:val="a3"/>
        <w:jc w:val="both"/>
        <w:rPr>
          <w:rFonts w:ascii="Times New Roman" w:hAnsi="Times New Roman"/>
          <w:sz w:val="28"/>
          <w:szCs w:val="28"/>
        </w:rPr>
      </w:pPr>
      <w:r w:rsidRPr="000B7FB0">
        <w:rPr>
          <w:rFonts w:ascii="Times New Roman" w:hAnsi="Times New Roman"/>
          <w:sz w:val="28"/>
          <w:szCs w:val="28"/>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B2333D" w:rsidRDefault="00B2333D" w:rsidP="00473632">
      <w:pPr>
        <w:pStyle w:val="a3"/>
        <w:widowControl w:val="0"/>
        <w:jc w:val="both"/>
        <w:rPr>
          <w:rFonts w:ascii="Times New Roman" w:hAnsi="Times New Roman"/>
          <w:sz w:val="28"/>
          <w:szCs w:val="28"/>
        </w:rPr>
      </w:pP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lastRenderedPageBreak/>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12) своєчасно та за власний рахунок проводити роботи з усунення виявлених неполадок, пов’язаних з наданням послуг, що виникли з його вини;</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 xml:space="preserve">13) </w:t>
      </w:r>
      <w:r w:rsidRPr="000B7FB0">
        <w:rPr>
          <w:rFonts w:ascii="Times New Roman" w:hAnsi="Times New Roman"/>
          <w:color w:val="333333"/>
          <w:sz w:val="28"/>
          <w:szCs w:val="28"/>
          <w:shd w:val="clear" w:color="auto" w:fill="FFFFFF"/>
        </w:rPr>
        <w:t>інформувати споживачів про намір зміни цін/тарифів на комунальні послуги відповідно до законодавства</w:t>
      </w:r>
      <w:r w:rsidRPr="000B7FB0">
        <w:rPr>
          <w:rFonts w:ascii="Times New Roman" w:hAnsi="Times New Roman"/>
          <w:sz w:val="28"/>
          <w:szCs w:val="28"/>
        </w:rPr>
        <w:t>;</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14) здійснювати розподіл загально</w:t>
      </w:r>
      <w:r w:rsidR="000E27D3">
        <w:rPr>
          <w:rFonts w:ascii="Times New Roman" w:hAnsi="Times New Roman"/>
          <w:sz w:val="28"/>
          <w:szCs w:val="28"/>
        </w:rPr>
        <w:t>-</w:t>
      </w:r>
      <w:r w:rsidRPr="000B7FB0">
        <w:rPr>
          <w:rFonts w:ascii="Times New Roman" w:hAnsi="Times New Roman"/>
          <w:sz w:val="28"/>
          <w:szCs w:val="28"/>
        </w:rPr>
        <w:t xml:space="preserve">будинкового обсягу послуг між співвласниками багатоквартирного будинку </w:t>
      </w:r>
      <w:r>
        <w:rPr>
          <w:rFonts w:ascii="Times New Roman" w:hAnsi="Times New Roman"/>
          <w:sz w:val="28"/>
          <w:szCs w:val="28"/>
        </w:rPr>
        <w:t>в</w:t>
      </w:r>
      <w:r w:rsidRPr="000B7FB0">
        <w:rPr>
          <w:rFonts w:ascii="Times New Roman" w:hAnsi="Times New Roman"/>
          <w:sz w:val="28"/>
          <w:szCs w:val="28"/>
        </w:rPr>
        <w:t xml:space="preserve"> порядку, передбаченому законодавством та цим договором;</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 xml:space="preserve">15) контролювати дотримання установлених </w:t>
      </w:r>
      <w:proofErr w:type="spellStart"/>
      <w:r w:rsidRPr="000B7FB0">
        <w:rPr>
          <w:rFonts w:ascii="Times New Roman" w:hAnsi="Times New Roman"/>
          <w:sz w:val="28"/>
          <w:szCs w:val="28"/>
        </w:rPr>
        <w:t>міжповірочних</w:t>
      </w:r>
      <w:proofErr w:type="spellEnd"/>
      <w:r w:rsidRPr="000B7FB0">
        <w:rPr>
          <w:rFonts w:ascii="Times New Roman" w:hAnsi="Times New Roman"/>
          <w:sz w:val="28"/>
          <w:szCs w:val="28"/>
        </w:rPr>
        <w:t xml:space="preserve"> інтервалів для засобів вимірювальної техніки, які є складовою частиною вузла комерційного та розподільного обліку;</w:t>
      </w:r>
    </w:p>
    <w:p w:rsidR="00473632"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w:t>
      </w:r>
      <w:r>
        <w:rPr>
          <w:rFonts w:ascii="Times New Roman" w:hAnsi="Times New Roman"/>
          <w:sz w:val="28"/>
          <w:szCs w:val="28"/>
        </w:rPr>
        <w:t>еля або інших виконавців послуг;</w:t>
      </w:r>
    </w:p>
    <w:p w:rsidR="00473632" w:rsidRPr="00C50FCB" w:rsidRDefault="00473632" w:rsidP="00473632">
      <w:pPr>
        <w:widowControl w:val="0"/>
        <w:spacing w:before="120" w:after="120"/>
        <w:ind w:firstLine="567"/>
        <w:jc w:val="both"/>
        <w:rPr>
          <w:rFonts w:ascii="Times New Roman" w:hAnsi="Times New Roman"/>
          <w:color w:val="000000"/>
          <w:sz w:val="28"/>
          <w:szCs w:val="28"/>
        </w:rPr>
      </w:pPr>
      <w:r w:rsidRPr="00460746">
        <w:rPr>
          <w:rFonts w:ascii="Times New Roman" w:hAnsi="Times New Roman"/>
          <w:color w:val="000000"/>
          <w:sz w:val="28"/>
          <w:szCs w:val="28"/>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w:t>
      </w:r>
      <w:r>
        <w:rPr>
          <w:rFonts w:ascii="Times New Roman" w:hAnsi="Times New Roman"/>
          <w:color w:val="000000"/>
          <w:sz w:val="28"/>
          <w:szCs w:val="28"/>
        </w:rPr>
        <w:t>визначеного</w:t>
      </w:r>
      <w:r w:rsidRPr="00460746">
        <w:rPr>
          <w:rFonts w:ascii="Times New Roman" w:hAnsi="Times New Roman"/>
          <w:color w:val="000000"/>
          <w:sz w:val="28"/>
          <w:szCs w:val="28"/>
        </w:rPr>
        <w:t xml:space="preserve">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8"/>
          <w:szCs w:val="28"/>
        </w:rPr>
        <w:t>—</w:t>
      </w:r>
      <w:r w:rsidRPr="00460746">
        <w:rPr>
          <w:rFonts w:ascii="Times New Roman" w:hAnsi="Times New Roman"/>
          <w:color w:val="000000"/>
          <w:sz w:val="28"/>
          <w:szCs w:val="28"/>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w:t>
      </w:r>
      <w:r>
        <w:rPr>
          <w:rFonts w:ascii="Times New Roman" w:hAnsi="Times New Roman"/>
          <w:color w:val="000000"/>
          <w:sz w:val="28"/>
          <w:szCs w:val="28"/>
        </w:rPr>
        <w:t>ися</w:t>
      </w:r>
      <w:r w:rsidRPr="00460746">
        <w:rPr>
          <w:rFonts w:ascii="Times New Roman" w:hAnsi="Times New Roman"/>
          <w:color w:val="000000"/>
          <w:sz w:val="28"/>
          <w:szCs w:val="28"/>
        </w:rPr>
        <w:t xml:space="preserve"> ліквідація або усунення виявлених неполадок, пов’язаних з отриманням послуг, що виникли з вини споживача).</w:t>
      </w:r>
    </w:p>
    <w:p w:rsidR="00B2333D" w:rsidRDefault="00B2333D" w:rsidP="00473632">
      <w:pPr>
        <w:pStyle w:val="a4"/>
        <w:keepNext w:val="0"/>
        <w:keepLines w:val="0"/>
        <w:widowControl w:val="0"/>
        <w:spacing w:after="120"/>
        <w:rPr>
          <w:rFonts w:ascii="Times New Roman" w:hAnsi="Times New Roman"/>
          <w:sz w:val="28"/>
        </w:rPr>
      </w:pPr>
    </w:p>
    <w:p w:rsidR="00473632" w:rsidRPr="00A004E8" w:rsidRDefault="00473632" w:rsidP="00473632">
      <w:pPr>
        <w:pStyle w:val="a4"/>
        <w:keepNext w:val="0"/>
        <w:keepLines w:val="0"/>
        <w:widowControl w:val="0"/>
        <w:spacing w:after="120"/>
        <w:rPr>
          <w:rFonts w:ascii="Times New Roman" w:hAnsi="Times New Roman"/>
          <w:sz w:val="28"/>
        </w:rPr>
      </w:pPr>
      <w:r w:rsidRPr="00A004E8">
        <w:rPr>
          <w:rFonts w:ascii="Times New Roman" w:hAnsi="Times New Roman"/>
          <w:sz w:val="28"/>
        </w:rPr>
        <w:lastRenderedPageBreak/>
        <w:t>Відповідальність сторін за порушення договору</w:t>
      </w:r>
    </w:p>
    <w:p w:rsidR="00473632"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43. Сторони несуть відповідальність за невиконання умов цього договору відповідно до цього договору або закону.</w:t>
      </w:r>
    </w:p>
    <w:p w:rsidR="00A3000D" w:rsidRPr="00A3000D" w:rsidRDefault="00A3000D" w:rsidP="00473632">
      <w:pPr>
        <w:pStyle w:val="a3"/>
        <w:widowControl w:val="0"/>
        <w:jc w:val="both"/>
        <w:rPr>
          <w:rFonts w:ascii="Times New Roman" w:hAnsi="Times New Roman"/>
          <w:sz w:val="4"/>
          <w:szCs w:val="4"/>
        </w:rPr>
      </w:pPr>
    </w:p>
    <w:p w:rsidR="00473632" w:rsidRPr="00B2333D" w:rsidRDefault="00473632" w:rsidP="00B2333D">
      <w:pPr>
        <w:pStyle w:val="a5"/>
        <w:ind w:firstLine="567"/>
        <w:jc w:val="both"/>
        <w:rPr>
          <w:rFonts w:ascii="Times New Roman" w:hAnsi="Times New Roman"/>
          <w:sz w:val="28"/>
          <w:szCs w:val="28"/>
        </w:rPr>
      </w:pPr>
      <w:r w:rsidRPr="00B2333D">
        <w:rPr>
          <w:rFonts w:ascii="Times New Roman" w:hAnsi="Times New Roman"/>
          <w:sz w:val="28"/>
          <w:szCs w:val="28"/>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473632" w:rsidRPr="00B2333D" w:rsidRDefault="00473632" w:rsidP="00B2333D">
      <w:pPr>
        <w:pStyle w:val="a5"/>
        <w:ind w:firstLine="567"/>
        <w:jc w:val="both"/>
        <w:rPr>
          <w:rFonts w:ascii="Times New Roman" w:hAnsi="Times New Roman"/>
          <w:sz w:val="28"/>
          <w:szCs w:val="28"/>
        </w:rPr>
      </w:pPr>
      <w:r w:rsidRPr="00B2333D">
        <w:rPr>
          <w:rFonts w:ascii="Times New Roman" w:hAnsi="Times New Roman"/>
          <w:sz w:val="28"/>
          <w:szCs w:val="28"/>
        </w:rPr>
        <w:t>Нарахування пені починається з першого робочого дня, що настає за останнім днем граничного строку внесення плати за послуги.</w:t>
      </w:r>
    </w:p>
    <w:p w:rsidR="00473632" w:rsidRDefault="00473632" w:rsidP="00B2333D">
      <w:pPr>
        <w:pStyle w:val="a5"/>
        <w:ind w:firstLine="567"/>
        <w:jc w:val="both"/>
        <w:rPr>
          <w:rFonts w:ascii="Times New Roman" w:hAnsi="Times New Roman"/>
          <w:sz w:val="28"/>
          <w:szCs w:val="28"/>
        </w:rPr>
      </w:pPr>
      <w:r w:rsidRPr="00B2333D">
        <w:rPr>
          <w:rFonts w:ascii="Times New Roman" w:hAnsi="Times New Roman"/>
          <w:sz w:val="28"/>
          <w:szCs w:val="28"/>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B2333D" w:rsidRPr="00A3000D" w:rsidRDefault="00A3000D" w:rsidP="00A3000D">
      <w:pPr>
        <w:pStyle w:val="a5"/>
        <w:tabs>
          <w:tab w:val="left" w:pos="1027"/>
        </w:tabs>
        <w:ind w:firstLine="567"/>
        <w:jc w:val="both"/>
        <w:rPr>
          <w:rFonts w:ascii="Times New Roman" w:hAnsi="Times New Roman"/>
          <w:sz w:val="8"/>
          <w:szCs w:val="8"/>
        </w:rPr>
      </w:pPr>
      <w:r w:rsidRPr="00A3000D">
        <w:rPr>
          <w:rFonts w:ascii="Times New Roman" w:hAnsi="Times New Roman"/>
          <w:sz w:val="8"/>
          <w:szCs w:val="8"/>
        </w:rPr>
        <w:tab/>
      </w:r>
    </w:p>
    <w:p w:rsidR="00473632" w:rsidRPr="00B2333D" w:rsidRDefault="00473632" w:rsidP="00B2333D">
      <w:pPr>
        <w:pStyle w:val="a5"/>
        <w:ind w:firstLine="567"/>
        <w:jc w:val="both"/>
        <w:rPr>
          <w:rFonts w:ascii="Times New Roman" w:hAnsi="Times New Roman"/>
          <w:sz w:val="28"/>
          <w:szCs w:val="28"/>
        </w:rPr>
      </w:pPr>
      <w:r w:rsidRPr="00B2333D">
        <w:rPr>
          <w:rFonts w:ascii="Times New Roman" w:hAnsi="Times New Roman"/>
          <w:sz w:val="28"/>
          <w:szCs w:val="28"/>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473632" w:rsidRPr="00B2333D" w:rsidRDefault="00473632" w:rsidP="00A3000D">
      <w:pPr>
        <w:pStyle w:val="a5"/>
        <w:ind w:firstLine="567"/>
        <w:jc w:val="both"/>
        <w:rPr>
          <w:rFonts w:ascii="Times New Roman" w:hAnsi="Times New Roman"/>
          <w:sz w:val="28"/>
          <w:szCs w:val="28"/>
        </w:rPr>
      </w:pPr>
      <w:r w:rsidRPr="00B2333D">
        <w:rPr>
          <w:rFonts w:ascii="Times New Roman" w:hAnsi="Times New Roman"/>
          <w:sz w:val="28"/>
          <w:szCs w:val="28"/>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473632" w:rsidRPr="00B2333D" w:rsidRDefault="00473632" w:rsidP="00A3000D">
      <w:pPr>
        <w:pStyle w:val="a5"/>
        <w:ind w:firstLine="567"/>
        <w:jc w:val="both"/>
        <w:rPr>
          <w:rFonts w:ascii="Times New Roman" w:hAnsi="Times New Roman"/>
          <w:sz w:val="28"/>
          <w:szCs w:val="28"/>
        </w:rPr>
      </w:pPr>
      <w:r w:rsidRPr="00B2333D">
        <w:rPr>
          <w:rFonts w:ascii="Times New Roman" w:hAnsi="Times New Roman"/>
          <w:sz w:val="28"/>
          <w:szCs w:val="28"/>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B2333D" w:rsidRDefault="00473632" w:rsidP="00A3000D">
      <w:pPr>
        <w:pStyle w:val="a5"/>
        <w:ind w:firstLine="567"/>
        <w:jc w:val="both"/>
        <w:rPr>
          <w:rFonts w:ascii="Times New Roman" w:hAnsi="Times New Roman"/>
          <w:sz w:val="28"/>
          <w:szCs w:val="28"/>
        </w:rPr>
      </w:pPr>
      <w:r w:rsidRPr="00B2333D">
        <w:rPr>
          <w:rFonts w:ascii="Times New Roman" w:hAnsi="Times New Roman"/>
          <w:sz w:val="28"/>
          <w:szCs w:val="28"/>
        </w:rPr>
        <w:t xml:space="preserve">Обмеження (припинення) надання послуг здійснюється виконавцем відповідно до частини четвертої </w:t>
      </w:r>
      <w:r w:rsidR="000E27D3" w:rsidRPr="00B2333D">
        <w:rPr>
          <w:rFonts w:ascii="Times New Roman" w:hAnsi="Times New Roman"/>
          <w:sz w:val="28"/>
          <w:szCs w:val="28"/>
        </w:rPr>
        <w:t>ст. 26 Закону України «</w:t>
      </w:r>
      <w:r w:rsidRPr="00B2333D">
        <w:rPr>
          <w:rFonts w:ascii="Times New Roman" w:hAnsi="Times New Roman"/>
          <w:sz w:val="28"/>
          <w:szCs w:val="28"/>
        </w:rPr>
        <w:t>Про житлово-комун</w:t>
      </w:r>
      <w:r w:rsidR="000E27D3" w:rsidRPr="00B2333D">
        <w:rPr>
          <w:rFonts w:ascii="Times New Roman" w:hAnsi="Times New Roman"/>
          <w:sz w:val="28"/>
          <w:szCs w:val="28"/>
        </w:rPr>
        <w:t>альні послуги»</w:t>
      </w:r>
      <w:r w:rsidRPr="00B2333D">
        <w:rPr>
          <w:rFonts w:ascii="Times New Roman" w:hAnsi="Times New Roman"/>
          <w:sz w:val="28"/>
          <w:szCs w:val="28"/>
        </w:rPr>
        <w:t xml:space="preserve"> протягом 30 днів з дня отримання споживачем попередження від виконавця.</w:t>
      </w:r>
    </w:p>
    <w:p w:rsidR="00A3000D" w:rsidRPr="00A3000D" w:rsidRDefault="00A3000D" w:rsidP="00A3000D">
      <w:pPr>
        <w:pStyle w:val="a5"/>
        <w:ind w:firstLine="567"/>
        <w:jc w:val="both"/>
        <w:rPr>
          <w:rFonts w:ascii="Times New Roman" w:hAnsi="Times New Roman"/>
          <w:sz w:val="8"/>
          <w:szCs w:val="8"/>
        </w:rPr>
      </w:pPr>
    </w:p>
    <w:p w:rsidR="00473632" w:rsidRPr="00B2333D" w:rsidRDefault="00473632" w:rsidP="00A3000D">
      <w:pPr>
        <w:pStyle w:val="a5"/>
        <w:ind w:firstLine="567"/>
        <w:jc w:val="both"/>
        <w:rPr>
          <w:rFonts w:ascii="Times New Roman" w:hAnsi="Times New Roman"/>
          <w:sz w:val="28"/>
          <w:szCs w:val="28"/>
        </w:rPr>
      </w:pPr>
      <w:r w:rsidRPr="00B2333D">
        <w:rPr>
          <w:rFonts w:ascii="Times New Roman" w:hAnsi="Times New Roman"/>
          <w:sz w:val="28"/>
          <w:szCs w:val="28"/>
        </w:rPr>
        <w:t xml:space="preserve">46. Постачання послуг у разі їх обмеження (припинення) відновлюється </w:t>
      </w:r>
      <w:r w:rsidR="000E27D3" w:rsidRPr="00B2333D">
        <w:rPr>
          <w:rFonts w:ascii="Times New Roman" w:hAnsi="Times New Roman"/>
          <w:sz w:val="28"/>
          <w:szCs w:val="28"/>
        </w:rPr>
        <w:t xml:space="preserve">    </w:t>
      </w:r>
      <w:r w:rsidRPr="00B2333D">
        <w:rPr>
          <w:rFonts w:ascii="Times New Roman" w:hAnsi="Times New Roman"/>
          <w:sz w:val="28"/>
          <w:szCs w:val="28"/>
        </w:rPr>
        <w:t>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473632" w:rsidRDefault="00473632" w:rsidP="00A3000D">
      <w:pPr>
        <w:pStyle w:val="a5"/>
        <w:ind w:firstLine="567"/>
        <w:jc w:val="both"/>
        <w:rPr>
          <w:rFonts w:ascii="Times New Roman" w:hAnsi="Times New Roman"/>
          <w:sz w:val="28"/>
          <w:szCs w:val="28"/>
        </w:rPr>
      </w:pPr>
      <w:r w:rsidRPr="00B2333D">
        <w:rPr>
          <w:rFonts w:ascii="Times New Roman" w:hAnsi="Times New Roman"/>
          <w:sz w:val="28"/>
          <w:szCs w:val="28"/>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A3000D" w:rsidRPr="00A3000D" w:rsidRDefault="00A3000D" w:rsidP="00A3000D">
      <w:pPr>
        <w:pStyle w:val="a5"/>
        <w:ind w:firstLine="567"/>
        <w:jc w:val="both"/>
        <w:rPr>
          <w:rFonts w:ascii="Times New Roman" w:hAnsi="Times New Roman"/>
          <w:sz w:val="8"/>
          <w:szCs w:val="8"/>
        </w:rPr>
      </w:pPr>
    </w:p>
    <w:p w:rsidR="00473632" w:rsidRPr="000B7FB0" w:rsidRDefault="00473632" w:rsidP="00473632">
      <w:pPr>
        <w:pStyle w:val="a3"/>
        <w:spacing w:before="100" w:line="228" w:lineRule="auto"/>
        <w:jc w:val="both"/>
        <w:rPr>
          <w:rFonts w:ascii="Times New Roman" w:hAnsi="Times New Roman"/>
          <w:sz w:val="28"/>
          <w:szCs w:val="28"/>
        </w:rPr>
      </w:pPr>
      <w:r w:rsidRPr="000B7FB0">
        <w:rPr>
          <w:rFonts w:ascii="Times New Roman" w:hAnsi="Times New Roman"/>
          <w:sz w:val="28"/>
          <w:szCs w:val="28"/>
        </w:rPr>
        <w:t xml:space="preserve">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w:t>
      </w:r>
      <w:r>
        <w:rPr>
          <w:rFonts w:ascii="Times New Roman" w:hAnsi="Times New Roman"/>
          <w:sz w:val="28"/>
          <w:szCs w:val="28"/>
        </w:rPr>
        <w:t xml:space="preserve">визначеного </w:t>
      </w:r>
      <w:r w:rsidRPr="000B7FB0">
        <w:rPr>
          <w:rFonts w:ascii="Times New Roman" w:hAnsi="Times New Roman"/>
          <w:sz w:val="28"/>
          <w:szCs w:val="28"/>
        </w:rPr>
        <w:t>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A3000D" w:rsidRDefault="00A3000D" w:rsidP="00473632">
      <w:pPr>
        <w:pStyle w:val="a3"/>
        <w:spacing w:before="100" w:line="228" w:lineRule="auto"/>
        <w:jc w:val="both"/>
        <w:rPr>
          <w:rFonts w:ascii="Times New Roman" w:hAnsi="Times New Roman"/>
          <w:sz w:val="28"/>
          <w:szCs w:val="28"/>
        </w:rPr>
      </w:pPr>
    </w:p>
    <w:p w:rsidR="00473632" w:rsidRPr="000B7FB0" w:rsidRDefault="00473632" w:rsidP="00473632">
      <w:pPr>
        <w:pStyle w:val="a3"/>
        <w:spacing w:before="100" w:line="228" w:lineRule="auto"/>
        <w:jc w:val="both"/>
        <w:rPr>
          <w:rFonts w:ascii="Times New Roman" w:hAnsi="Times New Roman"/>
          <w:sz w:val="28"/>
          <w:szCs w:val="28"/>
        </w:rPr>
      </w:pPr>
      <w:r w:rsidRPr="000B7FB0">
        <w:rPr>
          <w:rFonts w:ascii="Times New Roman" w:hAnsi="Times New Roman"/>
          <w:sz w:val="28"/>
          <w:szCs w:val="28"/>
        </w:rPr>
        <w:t xml:space="preserve">48. Оформлення претензій споживача щодо ненадання послуг, надання їх не в повному обсязі або неналежної якості здійснюється в порядку, визначеному </w:t>
      </w:r>
      <w:r w:rsidR="000E27D3">
        <w:rPr>
          <w:rFonts w:ascii="Times New Roman" w:hAnsi="Times New Roman"/>
          <w:sz w:val="28"/>
          <w:szCs w:val="28"/>
        </w:rPr>
        <w:t>ст.</w:t>
      </w:r>
      <w:r w:rsidRPr="000B7FB0">
        <w:rPr>
          <w:rFonts w:ascii="Times New Roman" w:hAnsi="Times New Roman"/>
          <w:sz w:val="28"/>
          <w:szCs w:val="28"/>
        </w:rPr>
        <w:t xml:space="preserve"> 27 Закону України </w:t>
      </w:r>
      <w:r w:rsidR="000E27D3">
        <w:rPr>
          <w:rFonts w:ascii="Times New Roman" w:hAnsi="Times New Roman"/>
          <w:sz w:val="28"/>
          <w:szCs w:val="28"/>
        </w:rPr>
        <w:t>«</w:t>
      </w:r>
      <w:r w:rsidRPr="000B7FB0">
        <w:rPr>
          <w:rFonts w:ascii="Times New Roman" w:hAnsi="Times New Roman"/>
          <w:sz w:val="28"/>
          <w:szCs w:val="28"/>
        </w:rPr>
        <w:t>Про житлово-комунальні послуги</w:t>
      </w:r>
      <w:r w:rsidR="000E27D3">
        <w:rPr>
          <w:rFonts w:ascii="Times New Roman" w:hAnsi="Times New Roman"/>
          <w:sz w:val="28"/>
          <w:szCs w:val="28"/>
        </w:rPr>
        <w:t>»</w:t>
      </w:r>
      <w:r w:rsidRPr="000B7FB0">
        <w:rPr>
          <w:rFonts w:ascii="Times New Roman" w:hAnsi="Times New Roman"/>
          <w:sz w:val="28"/>
          <w:szCs w:val="28"/>
        </w:rPr>
        <w:t>.</w:t>
      </w:r>
    </w:p>
    <w:p w:rsidR="00473632" w:rsidRPr="000B7FB0" w:rsidRDefault="00473632" w:rsidP="00473632">
      <w:pPr>
        <w:pStyle w:val="a3"/>
        <w:spacing w:before="100" w:line="228" w:lineRule="auto"/>
        <w:jc w:val="both"/>
        <w:rPr>
          <w:rFonts w:ascii="Times New Roman" w:hAnsi="Times New Roman"/>
          <w:sz w:val="28"/>
          <w:szCs w:val="28"/>
        </w:rPr>
      </w:pPr>
      <w:r w:rsidRPr="000B7FB0">
        <w:rPr>
          <w:rFonts w:ascii="Times New Roman" w:hAnsi="Times New Roman"/>
          <w:sz w:val="28"/>
          <w:szCs w:val="28"/>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0B7FB0">
        <w:rPr>
          <w:rFonts w:ascii="Times New Roman" w:hAnsi="Times New Roman"/>
          <w:sz w:val="28"/>
          <w:szCs w:val="28"/>
        </w:rPr>
        <w:br/>
      </w:r>
      <w:r w:rsidRPr="000B7FB0">
        <w:rPr>
          <w:rFonts w:ascii="Times New Roman" w:hAnsi="Times New Roman"/>
          <w:spacing w:val="-4"/>
          <w:sz w:val="28"/>
          <w:szCs w:val="28"/>
        </w:rPr>
        <w:t>27 грудня 2018 р. № 1145</w:t>
      </w:r>
      <w:r>
        <w:rPr>
          <w:rFonts w:ascii="Times New Roman" w:hAnsi="Times New Roman"/>
          <w:spacing w:val="-4"/>
          <w:sz w:val="28"/>
          <w:szCs w:val="28"/>
        </w:rPr>
        <w:t xml:space="preserve"> (Офіційний вісник України, 2019 р., № 4, ст. 133)</w:t>
      </w:r>
      <w:r w:rsidRPr="000B7FB0">
        <w:rPr>
          <w:rFonts w:ascii="Times New Roman" w:hAnsi="Times New Roman"/>
          <w:spacing w:val="-4"/>
          <w:sz w:val="28"/>
          <w:szCs w:val="28"/>
        </w:rPr>
        <w:t>.</w:t>
      </w:r>
    </w:p>
    <w:p w:rsidR="00473632" w:rsidRPr="000B7FB0" w:rsidRDefault="00473632" w:rsidP="00473632">
      <w:pPr>
        <w:pStyle w:val="a3"/>
        <w:spacing w:before="100" w:line="228" w:lineRule="auto"/>
        <w:jc w:val="both"/>
        <w:rPr>
          <w:rFonts w:ascii="Times New Roman" w:hAnsi="Times New Roman"/>
          <w:sz w:val="28"/>
          <w:szCs w:val="28"/>
        </w:rPr>
      </w:pPr>
      <w:r w:rsidRPr="000B7FB0">
        <w:rPr>
          <w:rFonts w:ascii="Times New Roman" w:hAnsi="Times New Roman"/>
          <w:sz w:val="28"/>
          <w:szCs w:val="28"/>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473632" w:rsidRPr="000B7FB0" w:rsidRDefault="00473632" w:rsidP="00473632">
      <w:pPr>
        <w:pStyle w:val="a3"/>
        <w:spacing w:before="100" w:line="228" w:lineRule="auto"/>
        <w:jc w:val="both"/>
        <w:rPr>
          <w:rFonts w:ascii="Times New Roman" w:hAnsi="Times New Roman"/>
          <w:sz w:val="28"/>
          <w:szCs w:val="28"/>
        </w:rPr>
      </w:pPr>
      <w:r w:rsidRPr="000B7FB0">
        <w:rPr>
          <w:rFonts w:ascii="Times New Roman" w:hAnsi="Times New Roman"/>
          <w:sz w:val="28"/>
          <w:szCs w:val="28"/>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473632" w:rsidRPr="000B7FB0" w:rsidRDefault="00473632" w:rsidP="00473632">
      <w:pPr>
        <w:pStyle w:val="a3"/>
        <w:spacing w:before="100" w:line="228" w:lineRule="auto"/>
        <w:jc w:val="both"/>
        <w:rPr>
          <w:rFonts w:ascii="Times New Roman" w:hAnsi="Times New Roman"/>
          <w:sz w:val="28"/>
          <w:szCs w:val="28"/>
        </w:rPr>
      </w:pPr>
      <w:r w:rsidRPr="000B7FB0">
        <w:rPr>
          <w:rFonts w:ascii="Times New Roman" w:hAnsi="Times New Roman"/>
          <w:sz w:val="28"/>
          <w:szCs w:val="28"/>
        </w:rPr>
        <w:t xml:space="preserve">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w:t>
      </w:r>
      <w:r w:rsidR="000E27D3">
        <w:rPr>
          <w:rFonts w:ascii="Times New Roman" w:hAnsi="Times New Roman"/>
          <w:sz w:val="28"/>
          <w:szCs w:val="28"/>
        </w:rPr>
        <w:t>ст. 16 Закону України «</w:t>
      </w:r>
      <w:r w:rsidRPr="000B7FB0">
        <w:rPr>
          <w:rFonts w:ascii="Times New Roman" w:hAnsi="Times New Roman"/>
          <w:sz w:val="28"/>
          <w:szCs w:val="28"/>
        </w:rPr>
        <w:t>Про житлово-комунальні послуги</w:t>
      </w:r>
      <w:r w:rsidR="000E27D3">
        <w:rPr>
          <w:rFonts w:ascii="Times New Roman" w:hAnsi="Times New Roman"/>
          <w:sz w:val="28"/>
          <w:szCs w:val="28"/>
        </w:rPr>
        <w:t>»</w:t>
      </w:r>
      <w:r w:rsidRPr="000B7FB0">
        <w:rPr>
          <w:rFonts w:ascii="Times New Roman" w:hAnsi="Times New Roman"/>
          <w:sz w:val="28"/>
          <w:szCs w:val="28"/>
        </w:rPr>
        <w:t>.</w:t>
      </w:r>
    </w:p>
    <w:p w:rsidR="00473632" w:rsidRPr="00A004E8" w:rsidRDefault="00473632" w:rsidP="00473632">
      <w:pPr>
        <w:pStyle w:val="a3"/>
        <w:spacing w:before="240" w:after="120" w:line="228" w:lineRule="auto"/>
        <w:ind w:firstLine="0"/>
        <w:jc w:val="center"/>
        <w:rPr>
          <w:rFonts w:ascii="Times New Roman" w:hAnsi="Times New Roman"/>
          <w:b/>
          <w:sz w:val="28"/>
        </w:rPr>
      </w:pPr>
      <w:r w:rsidRPr="00A004E8">
        <w:rPr>
          <w:rFonts w:ascii="Times New Roman" w:hAnsi="Times New Roman"/>
          <w:b/>
          <w:sz w:val="28"/>
        </w:rPr>
        <w:t>Строк дії договору, порядок і умови внесення до нього змін,</w:t>
      </w:r>
      <w:r w:rsidRPr="00A004E8">
        <w:rPr>
          <w:rFonts w:ascii="Times New Roman" w:hAnsi="Times New Roman"/>
          <w:b/>
          <w:sz w:val="28"/>
        </w:rPr>
        <w:br/>
        <w:t>продовження строку його дії та розірвання</w:t>
      </w:r>
    </w:p>
    <w:p w:rsidR="00473632" w:rsidRPr="000B7FB0" w:rsidRDefault="00473632" w:rsidP="00473632">
      <w:pPr>
        <w:pStyle w:val="a3"/>
        <w:spacing w:line="228" w:lineRule="auto"/>
        <w:jc w:val="both"/>
        <w:rPr>
          <w:rFonts w:ascii="Times New Roman" w:hAnsi="Times New Roman"/>
          <w:sz w:val="28"/>
          <w:szCs w:val="28"/>
        </w:rPr>
      </w:pPr>
      <w:r w:rsidRPr="000B7FB0">
        <w:rPr>
          <w:rFonts w:ascii="Times New Roman" w:hAnsi="Times New Roman"/>
          <w:sz w:val="28"/>
          <w:szCs w:val="28"/>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473632" w:rsidRPr="000B7FB0" w:rsidRDefault="00473632" w:rsidP="00473632">
      <w:pPr>
        <w:pStyle w:val="a3"/>
        <w:spacing w:line="228" w:lineRule="auto"/>
        <w:jc w:val="both"/>
        <w:rPr>
          <w:rFonts w:ascii="Times New Roman" w:hAnsi="Times New Roman"/>
          <w:sz w:val="28"/>
          <w:szCs w:val="28"/>
        </w:rPr>
      </w:pPr>
      <w:r w:rsidRPr="000B7FB0">
        <w:rPr>
          <w:rFonts w:ascii="Times New Roman" w:hAnsi="Times New Roman"/>
          <w:sz w:val="28"/>
          <w:szCs w:val="28"/>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52. Цей договір може бути розірваний у разі прийняття рішення співвласниками щодо зміни моделі договірних відносин відповідно до</w:t>
      </w:r>
      <w:r w:rsidR="000E27D3">
        <w:rPr>
          <w:rFonts w:ascii="Times New Roman" w:hAnsi="Times New Roman"/>
          <w:sz w:val="28"/>
          <w:szCs w:val="28"/>
        </w:rPr>
        <w:t xml:space="preserve">             </w:t>
      </w:r>
      <w:r w:rsidRPr="000B7FB0">
        <w:rPr>
          <w:rFonts w:ascii="Times New Roman" w:hAnsi="Times New Roman"/>
          <w:sz w:val="28"/>
          <w:szCs w:val="28"/>
        </w:rPr>
        <w:t xml:space="preserve"> </w:t>
      </w:r>
      <w:r w:rsidR="000E27D3">
        <w:rPr>
          <w:rFonts w:ascii="Times New Roman" w:hAnsi="Times New Roman"/>
          <w:sz w:val="28"/>
          <w:szCs w:val="28"/>
        </w:rPr>
        <w:t>ст.</w:t>
      </w:r>
      <w:r w:rsidRPr="000B7FB0">
        <w:rPr>
          <w:rFonts w:ascii="Times New Roman" w:hAnsi="Times New Roman"/>
          <w:sz w:val="28"/>
          <w:szCs w:val="28"/>
        </w:rPr>
        <w:t xml:space="preserve"> 14 </w:t>
      </w:r>
      <w:r w:rsidR="000E27D3">
        <w:rPr>
          <w:rFonts w:ascii="Times New Roman" w:hAnsi="Times New Roman"/>
          <w:sz w:val="28"/>
          <w:szCs w:val="28"/>
        </w:rPr>
        <w:t xml:space="preserve"> </w:t>
      </w:r>
      <w:r w:rsidRPr="000B7FB0">
        <w:rPr>
          <w:rFonts w:ascii="Times New Roman" w:hAnsi="Times New Roman"/>
          <w:sz w:val="28"/>
          <w:szCs w:val="28"/>
        </w:rPr>
        <w:t xml:space="preserve">Закону України </w:t>
      </w:r>
      <w:r w:rsidR="000E27D3">
        <w:rPr>
          <w:rFonts w:ascii="Times New Roman" w:hAnsi="Times New Roman"/>
          <w:sz w:val="28"/>
          <w:szCs w:val="28"/>
        </w:rPr>
        <w:t>«</w:t>
      </w:r>
      <w:r w:rsidRPr="000B7FB0">
        <w:rPr>
          <w:rFonts w:ascii="Times New Roman" w:hAnsi="Times New Roman"/>
          <w:sz w:val="28"/>
          <w:szCs w:val="28"/>
        </w:rPr>
        <w:t>Про житлово-комунальні послуги</w:t>
      </w:r>
      <w:r w:rsidR="000E27D3">
        <w:rPr>
          <w:rFonts w:ascii="Times New Roman" w:hAnsi="Times New Roman"/>
          <w:sz w:val="28"/>
          <w:szCs w:val="28"/>
        </w:rPr>
        <w:t>»</w:t>
      </w:r>
      <w:r w:rsidRPr="000B7FB0">
        <w:rPr>
          <w:rFonts w:ascii="Times New Roman" w:hAnsi="Times New Roman"/>
          <w:sz w:val="28"/>
          <w:szCs w:val="28"/>
        </w:rPr>
        <w:t>.</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473632" w:rsidRPr="00A004E8" w:rsidRDefault="00473632" w:rsidP="00473632">
      <w:pPr>
        <w:pStyle w:val="a4"/>
        <w:keepNext w:val="0"/>
        <w:keepLines w:val="0"/>
        <w:widowControl w:val="0"/>
        <w:spacing w:after="120"/>
        <w:rPr>
          <w:rFonts w:ascii="Times New Roman" w:hAnsi="Times New Roman"/>
          <w:sz w:val="28"/>
        </w:rPr>
      </w:pPr>
      <w:r w:rsidRPr="00A004E8">
        <w:rPr>
          <w:rFonts w:ascii="Times New Roman" w:hAnsi="Times New Roman"/>
          <w:sz w:val="28"/>
        </w:rPr>
        <w:t>Прикінцеві положення</w:t>
      </w:r>
    </w:p>
    <w:p w:rsidR="00473632" w:rsidRPr="000B7FB0" w:rsidRDefault="00473632" w:rsidP="00473632">
      <w:pPr>
        <w:pStyle w:val="a3"/>
        <w:widowControl w:val="0"/>
        <w:jc w:val="both"/>
        <w:rPr>
          <w:rFonts w:ascii="Times New Roman" w:hAnsi="Times New Roman"/>
          <w:sz w:val="28"/>
          <w:szCs w:val="28"/>
        </w:rPr>
      </w:pPr>
      <w:r w:rsidRPr="000B7FB0">
        <w:rPr>
          <w:rFonts w:ascii="Times New Roman" w:hAnsi="Times New Roman"/>
          <w:sz w:val="28"/>
          <w:szCs w:val="28"/>
        </w:rPr>
        <w:t xml:space="preserve">54. Повідомлення, документи та інформацію споживач надсилає виконавцю засобами </w:t>
      </w:r>
      <w:r w:rsidR="000E27D3">
        <w:rPr>
          <w:rFonts w:ascii="Times New Roman" w:hAnsi="Times New Roman"/>
          <w:sz w:val="28"/>
          <w:szCs w:val="28"/>
        </w:rPr>
        <w:t>зв’язку, зазначеними в розділі «</w:t>
      </w:r>
      <w:r w:rsidRPr="000B7FB0">
        <w:rPr>
          <w:rFonts w:ascii="Times New Roman" w:hAnsi="Times New Roman"/>
          <w:sz w:val="28"/>
          <w:szCs w:val="28"/>
        </w:rPr>
        <w:t>Реквізити виконавця</w:t>
      </w:r>
      <w:r w:rsidR="000E27D3">
        <w:rPr>
          <w:rFonts w:ascii="Times New Roman" w:hAnsi="Times New Roman"/>
          <w:sz w:val="28"/>
          <w:szCs w:val="28"/>
        </w:rPr>
        <w:t>»</w:t>
      </w:r>
      <w:r w:rsidRPr="000B7FB0">
        <w:rPr>
          <w:rFonts w:ascii="Times New Roman" w:hAnsi="Times New Roman"/>
          <w:sz w:val="28"/>
          <w:szCs w:val="28"/>
        </w:rPr>
        <w:t xml:space="preserve">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DF1B8A" w:rsidRDefault="00DF1B8A" w:rsidP="00473632">
      <w:pPr>
        <w:pStyle w:val="a4"/>
        <w:keepNext w:val="0"/>
        <w:keepLines w:val="0"/>
        <w:widowControl w:val="0"/>
        <w:spacing w:after="120"/>
        <w:rPr>
          <w:rFonts w:ascii="Times New Roman" w:hAnsi="Times New Roman"/>
          <w:sz w:val="28"/>
        </w:rPr>
      </w:pPr>
    </w:p>
    <w:p w:rsidR="00F430E3" w:rsidRDefault="00F430E3" w:rsidP="00473632">
      <w:pPr>
        <w:pStyle w:val="a4"/>
        <w:keepNext w:val="0"/>
        <w:keepLines w:val="0"/>
        <w:widowControl w:val="0"/>
        <w:spacing w:after="120"/>
        <w:rPr>
          <w:rFonts w:ascii="Times New Roman" w:hAnsi="Times New Roman"/>
          <w:sz w:val="28"/>
        </w:rPr>
      </w:pPr>
    </w:p>
    <w:p w:rsidR="00473632" w:rsidRPr="00A004E8" w:rsidRDefault="00473632" w:rsidP="00473632">
      <w:pPr>
        <w:pStyle w:val="a4"/>
        <w:keepNext w:val="0"/>
        <w:keepLines w:val="0"/>
        <w:widowControl w:val="0"/>
        <w:spacing w:after="120"/>
        <w:rPr>
          <w:rFonts w:ascii="Times New Roman" w:hAnsi="Times New Roman"/>
          <w:sz w:val="28"/>
        </w:rPr>
      </w:pPr>
      <w:r w:rsidRPr="00A004E8">
        <w:rPr>
          <w:rFonts w:ascii="Times New Roman" w:hAnsi="Times New Roman"/>
          <w:sz w:val="28"/>
        </w:rPr>
        <w:t>Реквізити</w:t>
      </w:r>
      <w:r w:rsidR="00603E4F">
        <w:rPr>
          <w:rFonts w:ascii="Times New Roman" w:hAnsi="Times New Roman"/>
          <w:sz w:val="28"/>
        </w:rPr>
        <w:t xml:space="preserve"> </w:t>
      </w:r>
      <w:r w:rsidRPr="00A004E8">
        <w:rPr>
          <w:rFonts w:ascii="Times New Roman" w:hAnsi="Times New Roman"/>
          <w:sz w:val="28"/>
        </w:rPr>
        <w:t xml:space="preserve"> виконавця</w:t>
      </w:r>
    </w:p>
    <w:p w:rsidR="00D056D5" w:rsidRPr="00DF1B8A" w:rsidRDefault="00D056D5" w:rsidP="002B19A3">
      <w:pPr>
        <w:pStyle w:val="1"/>
        <w:ind w:left="528" w:firstLine="888"/>
        <w:rPr>
          <w:szCs w:val="28"/>
          <w:highlight w:val="yellow"/>
        </w:rPr>
      </w:pPr>
      <w:r w:rsidRPr="002B19A3">
        <w:rPr>
          <w:szCs w:val="28"/>
          <w:highlight w:val="yellow"/>
        </w:rPr>
        <w:t xml:space="preserve">   </w:t>
      </w:r>
    </w:p>
    <w:p w:rsidR="00D056D5" w:rsidRPr="00DF1B8A" w:rsidRDefault="00D056D5" w:rsidP="00D056D5">
      <w:pPr>
        <w:ind w:left="-180"/>
        <w:rPr>
          <w:rFonts w:ascii="Times New Roman" w:hAnsi="Times New Roman" w:cs="Times New Roman"/>
          <w:sz w:val="28"/>
          <w:szCs w:val="28"/>
          <w:lang w:eastAsia="uk-UA"/>
        </w:rPr>
      </w:pPr>
      <w:proofErr w:type="spellStart"/>
      <w:r w:rsidRPr="00DF1B8A">
        <w:rPr>
          <w:rFonts w:ascii="Times New Roman" w:hAnsi="Times New Roman" w:cs="Times New Roman"/>
          <w:sz w:val="28"/>
          <w:szCs w:val="28"/>
          <w:lang w:eastAsia="uk-UA"/>
        </w:rPr>
        <w:t>К</w:t>
      </w:r>
      <w:r w:rsidR="00603E4F">
        <w:rPr>
          <w:rFonts w:ascii="Times New Roman" w:hAnsi="Times New Roman" w:cs="Times New Roman"/>
          <w:sz w:val="28"/>
          <w:szCs w:val="28"/>
          <w:lang w:eastAsia="uk-UA"/>
        </w:rPr>
        <w:t>П</w:t>
      </w:r>
      <w:proofErr w:type="spellEnd"/>
      <w:r w:rsidRPr="00DF1B8A">
        <w:rPr>
          <w:rFonts w:ascii="Times New Roman" w:hAnsi="Times New Roman" w:cs="Times New Roman"/>
          <w:sz w:val="28"/>
          <w:szCs w:val="28"/>
          <w:lang w:eastAsia="uk-UA"/>
        </w:rPr>
        <w:t xml:space="preserve">  </w:t>
      </w:r>
      <w:r w:rsidR="00DF1B8A">
        <w:rPr>
          <w:rFonts w:ascii="Times New Roman" w:hAnsi="Times New Roman" w:cs="Times New Roman"/>
          <w:sz w:val="28"/>
          <w:szCs w:val="28"/>
          <w:lang w:eastAsia="uk-UA"/>
        </w:rPr>
        <w:t>«</w:t>
      </w:r>
      <w:proofErr w:type="spellStart"/>
      <w:r w:rsidRPr="00DF1B8A">
        <w:rPr>
          <w:rFonts w:ascii="Times New Roman" w:hAnsi="Times New Roman" w:cs="Times New Roman"/>
          <w:sz w:val="28"/>
          <w:szCs w:val="28"/>
          <w:lang w:eastAsia="uk-UA"/>
        </w:rPr>
        <w:t>Івано-Франківськводоекотехпром</w:t>
      </w:r>
      <w:proofErr w:type="spellEnd"/>
      <w:r w:rsidR="00DF1B8A">
        <w:rPr>
          <w:rFonts w:ascii="Times New Roman" w:hAnsi="Times New Roman" w:cs="Times New Roman"/>
          <w:sz w:val="28"/>
          <w:szCs w:val="28"/>
          <w:lang w:eastAsia="uk-UA"/>
        </w:rPr>
        <w:t>»</w:t>
      </w:r>
      <w:r w:rsidRPr="00DF1B8A">
        <w:rPr>
          <w:rFonts w:ascii="Times New Roman" w:hAnsi="Times New Roman" w:cs="Times New Roman"/>
          <w:sz w:val="28"/>
          <w:szCs w:val="28"/>
          <w:lang w:eastAsia="uk-UA"/>
        </w:rPr>
        <w:t xml:space="preserve"> </w:t>
      </w:r>
    </w:p>
    <w:p w:rsidR="00DF1B8A" w:rsidRDefault="000E27D3" w:rsidP="00DF1B8A">
      <w:pPr>
        <w:ind w:left="-180"/>
        <w:rPr>
          <w:rFonts w:ascii="Times New Roman" w:hAnsi="Times New Roman" w:cs="Times New Roman"/>
          <w:sz w:val="28"/>
          <w:szCs w:val="28"/>
          <w:lang w:eastAsia="uk-UA"/>
        </w:rPr>
      </w:pPr>
      <w:r w:rsidRPr="00DF1B8A">
        <w:rPr>
          <w:rFonts w:ascii="Times New Roman" w:hAnsi="Times New Roman" w:cs="Times New Roman"/>
          <w:sz w:val="28"/>
          <w:szCs w:val="28"/>
          <w:lang w:eastAsia="uk-UA"/>
        </w:rPr>
        <w:t>76011</w:t>
      </w:r>
      <w:r>
        <w:rPr>
          <w:rFonts w:ascii="Times New Roman" w:hAnsi="Times New Roman" w:cs="Times New Roman"/>
          <w:sz w:val="28"/>
          <w:szCs w:val="28"/>
          <w:lang w:eastAsia="uk-UA"/>
        </w:rPr>
        <w:t xml:space="preserve">, </w:t>
      </w:r>
      <w:r w:rsidR="00D056D5" w:rsidRPr="00DF1B8A">
        <w:rPr>
          <w:rFonts w:ascii="Times New Roman" w:hAnsi="Times New Roman" w:cs="Times New Roman"/>
          <w:sz w:val="28"/>
          <w:szCs w:val="28"/>
          <w:lang w:eastAsia="uk-UA"/>
        </w:rPr>
        <w:t>м.</w:t>
      </w:r>
      <w:r w:rsidR="00603E4F">
        <w:rPr>
          <w:rFonts w:ascii="Times New Roman" w:hAnsi="Times New Roman" w:cs="Times New Roman"/>
          <w:sz w:val="28"/>
          <w:szCs w:val="28"/>
          <w:lang w:eastAsia="uk-UA"/>
        </w:rPr>
        <w:t xml:space="preserve"> </w:t>
      </w:r>
      <w:r w:rsidR="00D056D5" w:rsidRPr="00DF1B8A">
        <w:rPr>
          <w:rFonts w:ascii="Times New Roman" w:hAnsi="Times New Roman" w:cs="Times New Roman"/>
          <w:sz w:val="28"/>
          <w:szCs w:val="28"/>
          <w:lang w:eastAsia="uk-UA"/>
        </w:rPr>
        <w:t>Івано-Франківськ,</w:t>
      </w:r>
      <w:r w:rsidR="00603E4F">
        <w:rPr>
          <w:rFonts w:ascii="Times New Roman" w:hAnsi="Times New Roman" w:cs="Times New Roman"/>
          <w:sz w:val="28"/>
          <w:szCs w:val="28"/>
          <w:lang w:eastAsia="uk-UA"/>
        </w:rPr>
        <w:t xml:space="preserve"> вул. Ботанічна</w:t>
      </w:r>
      <w:r>
        <w:rPr>
          <w:rFonts w:ascii="Times New Roman" w:hAnsi="Times New Roman" w:cs="Times New Roman"/>
          <w:sz w:val="28"/>
          <w:szCs w:val="28"/>
          <w:lang w:eastAsia="uk-UA"/>
        </w:rPr>
        <w:t>,</w:t>
      </w:r>
      <w:r w:rsidR="00603E4F">
        <w:rPr>
          <w:rFonts w:ascii="Times New Roman" w:hAnsi="Times New Roman" w:cs="Times New Roman"/>
          <w:sz w:val="28"/>
          <w:szCs w:val="28"/>
          <w:lang w:eastAsia="uk-UA"/>
        </w:rPr>
        <w:t xml:space="preserve"> </w:t>
      </w:r>
      <w:r w:rsidR="00D056D5" w:rsidRPr="00DF1B8A">
        <w:rPr>
          <w:rFonts w:ascii="Times New Roman" w:hAnsi="Times New Roman" w:cs="Times New Roman"/>
          <w:sz w:val="28"/>
          <w:szCs w:val="28"/>
          <w:lang w:eastAsia="uk-UA"/>
        </w:rPr>
        <w:t>2</w:t>
      </w:r>
      <w:r w:rsidR="00603E4F">
        <w:rPr>
          <w:rFonts w:ascii="Times New Roman" w:hAnsi="Times New Roman" w:cs="Times New Roman"/>
          <w:sz w:val="28"/>
          <w:szCs w:val="28"/>
          <w:lang w:eastAsia="uk-UA"/>
        </w:rPr>
        <w:t xml:space="preserve">  </w:t>
      </w:r>
    </w:p>
    <w:p w:rsidR="00D056D5" w:rsidRPr="00DF1B8A" w:rsidRDefault="00D056D5" w:rsidP="00D056D5">
      <w:pPr>
        <w:shd w:val="clear" w:color="auto" w:fill="FFFFFF"/>
        <w:tabs>
          <w:tab w:val="left" w:pos="5006"/>
          <w:tab w:val="left" w:leader="underscore" w:pos="10483"/>
        </w:tabs>
        <w:ind w:left="-180"/>
        <w:jc w:val="both"/>
        <w:rPr>
          <w:rFonts w:ascii="Times New Roman" w:eastAsia="Arial Unicode MS" w:hAnsi="Times New Roman" w:cs="Times New Roman"/>
          <w:color w:val="000000"/>
          <w:w w:val="86"/>
          <w:sz w:val="28"/>
          <w:szCs w:val="28"/>
        </w:rPr>
      </w:pPr>
      <w:proofErr w:type="spellStart"/>
      <w:r w:rsidRPr="00DF1B8A">
        <w:rPr>
          <w:rFonts w:ascii="Times New Roman" w:hAnsi="Times New Roman" w:cs="Times New Roman"/>
          <w:sz w:val="28"/>
          <w:szCs w:val="28"/>
          <w:lang w:eastAsia="uk-UA"/>
        </w:rPr>
        <w:t>р\р</w:t>
      </w:r>
      <w:proofErr w:type="spellEnd"/>
      <w:r w:rsidRPr="00DF1B8A">
        <w:rPr>
          <w:rFonts w:ascii="Times New Roman" w:hAnsi="Times New Roman" w:cs="Times New Roman"/>
          <w:sz w:val="28"/>
          <w:szCs w:val="28"/>
          <w:lang w:eastAsia="uk-UA"/>
        </w:rPr>
        <w:t xml:space="preserve"> </w:t>
      </w:r>
      <w:r w:rsidR="00603E4F">
        <w:rPr>
          <w:rFonts w:ascii="Times New Roman" w:hAnsi="Times New Roman" w:cs="Times New Roman"/>
          <w:sz w:val="28"/>
          <w:szCs w:val="28"/>
          <w:lang w:eastAsia="uk-UA"/>
        </w:rPr>
        <w:t xml:space="preserve"> </w:t>
      </w:r>
      <w:r w:rsidRPr="00DF1B8A">
        <w:rPr>
          <w:rFonts w:ascii="Times New Roman" w:hAnsi="Times New Roman" w:cs="Times New Roman"/>
          <w:sz w:val="28"/>
          <w:szCs w:val="28"/>
          <w:lang w:val="en-US" w:eastAsia="uk-UA"/>
        </w:rPr>
        <w:t>UA</w:t>
      </w:r>
      <w:r w:rsidRPr="00DF1B8A">
        <w:rPr>
          <w:rFonts w:ascii="Times New Roman" w:eastAsia="Arial Unicode MS" w:hAnsi="Times New Roman" w:cs="Times New Roman"/>
          <w:color w:val="000000"/>
          <w:spacing w:val="-1"/>
          <w:w w:val="86"/>
          <w:sz w:val="28"/>
          <w:szCs w:val="28"/>
        </w:rPr>
        <w:t xml:space="preserve"> 523365030000000260003001081</w:t>
      </w:r>
      <w:r w:rsidR="000E27D3">
        <w:rPr>
          <w:rFonts w:ascii="Times New Roman" w:eastAsia="Arial Unicode MS" w:hAnsi="Times New Roman" w:cs="Times New Roman"/>
          <w:color w:val="000000"/>
          <w:spacing w:val="-1"/>
          <w:w w:val="86"/>
          <w:sz w:val="28"/>
          <w:szCs w:val="28"/>
        </w:rPr>
        <w:t xml:space="preserve"> </w:t>
      </w:r>
      <w:r w:rsidRPr="00DF1B8A">
        <w:rPr>
          <w:rFonts w:ascii="Times New Roman" w:eastAsia="Arial Unicode MS" w:hAnsi="Times New Roman" w:cs="Times New Roman"/>
          <w:color w:val="000000"/>
          <w:w w:val="86"/>
          <w:sz w:val="28"/>
          <w:szCs w:val="28"/>
        </w:rPr>
        <w:t xml:space="preserve">філія  ІФ  ОУ АТ  "Ощадбанк" </w:t>
      </w:r>
    </w:p>
    <w:p w:rsidR="00603E4F" w:rsidRDefault="00D056D5" w:rsidP="00D056D5">
      <w:pPr>
        <w:shd w:val="clear" w:color="auto" w:fill="FFFFFF"/>
        <w:tabs>
          <w:tab w:val="left" w:pos="5006"/>
          <w:tab w:val="left" w:leader="underscore" w:pos="10483"/>
        </w:tabs>
        <w:ind w:left="-180"/>
        <w:jc w:val="both"/>
        <w:rPr>
          <w:rFonts w:ascii="Times New Roman" w:eastAsia="Arial Unicode MS" w:hAnsi="Times New Roman" w:cs="Times New Roman"/>
          <w:color w:val="000000"/>
          <w:sz w:val="28"/>
          <w:szCs w:val="28"/>
        </w:rPr>
      </w:pPr>
      <w:r w:rsidRPr="00DF1B8A">
        <w:rPr>
          <w:rFonts w:ascii="Times New Roman" w:eastAsia="Arial Unicode MS" w:hAnsi="Times New Roman" w:cs="Times New Roman"/>
          <w:color w:val="000000"/>
          <w:spacing w:val="-3"/>
          <w:w w:val="103"/>
          <w:sz w:val="28"/>
          <w:szCs w:val="28"/>
        </w:rPr>
        <w:t xml:space="preserve">МФО </w:t>
      </w:r>
      <w:r w:rsidR="00603E4F">
        <w:rPr>
          <w:rFonts w:ascii="Times New Roman" w:eastAsia="Arial Unicode MS" w:hAnsi="Times New Roman" w:cs="Times New Roman"/>
          <w:color w:val="000000"/>
          <w:spacing w:val="-3"/>
          <w:w w:val="103"/>
          <w:sz w:val="28"/>
          <w:szCs w:val="28"/>
        </w:rPr>
        <w:t xml:space="preserve"> </w:t>
      </w:r>
      <w:r w:rsidRPr="00DF1B8A">
        <w:rPr>
          <w:rFonts w:ascii="Times New Roman" w:eastAsia="Arial Unicode MS" w:hAnsi="Times New Roman" w:cs="Times New Roman"/>
          <w:color w:val="000000"/>
          <w:spacing w:val="-3"/>
          <w:w w:val="103"/>
          <w:sz w:val="28"/>
          <w:szCs w:val="28"/>
        </w:rPr>
        <w:t>336503</w:t>
      </w:r>
      <w:r w:rsidRPr="00DF1B8A">
        <w:rPr>
          <w:rFonts w:ascii="Times New Roman" w:eastAsia="Arial Unicode MS" w:hAnsi="Times New Roman" w:cs="Times New Roman"/>
          <w:color w:val="000000"/>
          <w:sz w:val="28"/>
          <w:szCs w:val="28"/>
        </w:rPr>
        <w:t xml:space="preserve"> </w:t>
      </w:r>
    </w:p>
    <w:p w:rsidR="00D056D5" w:rsidRPr="00DF1B8A" w:rsidRDefault="00D056D5" w:rsidP="00D056D5">
      <w:pPr>
        <w:shd w:val="clear" w:color="auto" w:fill="FFFFFF"/>
        <w:tabs>
          <w:tab w:val="left" w:pos="5006"/>
          <w:tab w:val="left" w:leader="underscore" w:pos="10483"/>
        </w:tabs>
        <w:ind w:left="-180"/>
        <w:jc w:val="both"/>
        <w:rPr>
          <w:rFonts w:ascii="Times New Roman" w:eastAsia="Arial Unicode MS" w:hAnsi="Times New Roman" w:cs="Times New Roman"/>
          <w:sz w:val="28"/>
          <w:szCs w:val="28"/>
        </w:rPr>
      </w:pPr>
      <w:r w:rsidRPr="00DF1B8A">
        <w:rPr>
          <w:rFonts w:ascii="Times New Roman" w:eastAsia="Arial Unicode MS" w:hAnsi="Times New Roman" w:cs="Times New Roman"/>
          <w:color w:val="000000"/>
          <w:spacing w:val="-3"/>
          <w:w w:val="103"/>
          <w:sz w:val="28"/>
          <w:szCs w:val="28"/>
        </w:rPr>
        <w:t xml:space="preserve">ЄДРПОУ </w:t>
      </w:r>
      <w:r w:rsidR="00603E4F">
        <w:rPr>
          <w:rFonts w:ascii="Times New Roman" w:eastAsia="Arial Unicode MS" w:hAnsi="Times New Roman" w:cs="Times New Roman"/>
          <w:color w:val="000000"/>
          <w:spacing w:val="-3"/>
          <w:w w:val="103"/>
          <w:sz w:val="28"/>
          <w:szCs w:val="28"/>
        </w:rPr>
        <w:t xml:space="preserve"> </w:t>
      </w:r>
      <w:r w:rsidRPr="00DF1B8A">
        <w:rPr>
          <w:rFonts w:ascii="Times New Roman" w:eastAsia="Arial Unicode MS" w:hAnsi="Times New Roman" w:cs="Times New Roman"/>
          <w:color w:val="000000"/>
          <w:spacing w:val="-3"/>
          <w:w w:val="103"/>
          <w:sz w:val="28"/>
          <w:szCs w:val="28"/>
        </w:rPr>
        <w:t>32360815</w:t>
      </w:r>
    </w:p>
    <w:p w:rsidR="00D056D5" w:rsidRPr="00DF1B8A" w:rsidRDefault="00D67BA6" w:rsidP="00D056D5">
      <w:pPr>
        <w:shd w:val="clear" w:color="auto" w:fill="FFFFFF"/>
        <w:tabs>
          <w:tab w:val="right" w:pos="10550"/>
        </w:tabs>
        <w:spacing w:before="10"/>
        <w:ind w:left="-180"/>
        <w:rPr>
          <w:rFonts w:ascii="Times New Roman" w:eastAsia="Arial Unicode MS" w:hAnsi="Times New Roman" w:cs="Times New Roman"/>
          <w:color w:val="000000"/>
          <w:spacing w:val="-3"/>
          <w:w w:val="103"/>
          <w:sz w:val="28"/>
          <w:szCs w:val="28"/>
        </w:rPr>
      </w:pPr>
      <w:r w:rsidRPr="00DF1B8A">
        <w:rPr>
          <w:rFonts w:ascii="Times New Roman" w:eastAsia="Arial Unicode MS" w:hAnsi="Times New Roman" w:cs="Times New Roman"/>
          <w:color w:val="000000"/>
          <w:spacing w:val="-3"/>
          <w:w w:val="103"/>
          <w:sz w:val="28"/>
          <w:szCs w:val="28"/>
        </w:rPr>
        <w:t xml:space="preserve">тел. </w:t>
      </w:r>
      <w:r w:rsidR="00D056D5" w:rsidRPr="00DF1B8A">
        <w:rPr>
          <w:rFonts w:ascii="Times New Roman" w:eastAsia="Arial Unicode MS" w:hAnsi="Times New Roman" w:cs="Times New Roman"/>
          <w:color w:val="000000"/>
          <w:sz w:val="28"/>
          <w:szCs w:val="28"/>
        </w:rPr>
        <w:t>75-91-42</w:t>
      </w:r>
      <w:r w:rsidR="00DF1B8A" w:rsidRPr="00DF1B8A">
        <w:rPr>
          <w:rFonts w:ascii="Times New Roman" w:eastAsia="Arial Unicode MS" w:hAnsi="Times New Roman" w:cs="Times New Roman"/>
          <w:color w:val="000000"/>
          <w:sz w:val="28"/>
          <w:szCs w:val="28"/>
        </w:rPr>
        <w:t xml:space="preserve"> (пр.)</w:t>
      </w:r>
      <w:r w:rsidR="00D056D5" w:rsidRPr="00DF1B8A">
        <w:rPr>
          <w:rFonts w:ascii="Times New Roman" w:eastAsia="Arial Unicode MS" w:hAnsi="Times New Roman" w:cs="Times New Roman"/>
          <w:color w:val="000000"/>
          <w:sz w:val="28"/>
          <w:szCs w:val="28"/>
        </w:rPr>
        <w:t>, 75-93-54 (факс)</w:t>
      </w:r>
      <w:r w:rsidR="00D056D5" w:rsidRPr="00DF1B8A">
        <w:rPr>
          <w:rFonts w:ascii="Times New Roman" w:eastAsia="Arial Unicode MS" w:hAnsi="Times New Roman" w:cs="Times New Roman"/>
          <w:color w:val="000000"/>
          <w:spacing w:val="-3"/>
          <w:w w:val="103"/>
          <w:sz w:val="28"/>
          <w:szCs w:val="28"/>
        </w:rPr>
        <w:t xml:space="preserve"> </w:t>
      </w:r>
    </w:p>
    <w:p w:rsidR="00DF1B8A" w:rsidRPr="00DF1B8A" w:rsidRDefault="00DF1B8A" w:rsidP="00D056D5">
      <w:pPr>
        <w:shd w:val="clear" w:color="auto" w:fill="FFFFFF"/>
        <w:tabs>
          <w:tab w:val="right" w:pos="10550"/>
        </w:tabs>
        <w:spacing w:before="10"/>
        <w:ind w:left="-180"/>
        <w:rPr>
          <w:rFonts w:ascii="Times New Roman" w:eastAsia="Arial Unicode MS" w:hAnsi="Times New Roman" w:cs="Times New Roman"/>
          <w:sz w:val="28"/>
          <w:szCs w:val="28"/>
        </w:rPr>
      </w:pPr>
      <w:r w:rsidRPr="00DF1B8A">
        <w:rPr>
          <w:rFonts w:ascii="Times New Roman" w:eastAsia="Arial Unicode MS" w:hAnsi="Times New Roman" w:cs="Times New Roman"/>
          <w:color w:val="000000"/>
          <w:spacing w:val="-3"/>
          <w:w w:val="103"/>
          <w:sz w:val="28"/>
          <w:szCs w:val="28"/>
        </w:rPr>
        <w:t xml:space="preserve">Контакт – центр: </w:t>
      </w:r>
      <w:r w:rsidR="000E27D3">
        <w:rPr>
          <w:rFonts w:ascii="Times New Roman" w:eastAsia="Arial Unicode MS" w:hAnsi="Times New Roman" w:cs="Times New Roman"/>
          <w:color w:val="000000"/>
          <w:spacing w:val="-3"/>
          <w:w w:val="103"/>
          <w:sz w:val="28"/>
          <w:szCs w:val="28"/>
        </w:rPr>
        <w:t xml:space="preserve"> </w:t>
      </w:r>
      <w:r w:rsidRPr="00DF1B8A">
        <w:rPr>
          <w:rFonts w:ascii="Times New Roman" w:eastAsia="Arial Unicode MS" w:hAnsi="Times New Roman" w:cs="Times New Roman"/>
          <w:color w:val="000000"/>
          <w:spacing w:val="-3"/>
          <w:w w:val="103"/>
          <w:sz w:val="28"/>
          <w:szCs w:val="28"/>
        </w:rPr>
        <w:t xml:space="preserve">тел. </w:t>
      </w:r>
      <w:r w:rsidR="000E27D3">
        <w:rPr>
          <w:rFonts w:ascii="Times New Roman" w:eastAsia="Arial Unicode MS" w:hAnsi="Times New Roman" w:cs="Times New Roman"/>
          <w:color w:val="000000"/>
          <w:spacing w:val="-3"/>
          <w:w w:val="103"/>
          <w:sz w:val="28"/>
          <w:szCs w:val="28"/>
        </w:rPr>
        <w:t xml:space="preserve"> </w:t>
      </w:r>
      <w:r w:rsidRPr="00DF1B8A">
        <w:rPr>
          <w:rFonts w:ascii="Times New Roman" w:eastAsia="Arial Unicode MS" w:hAnsi="Times New Roman" w:cs="Times New Roman"/>
          <w:color w:val="000000"/>
          <w:spacing w:val="-3"/>
          <w:w w:val="103"/>
          <w:sz w:val="28"/>
          <w:szCs w:val="28"/>
        </w:rPr>
        <w:t>0</w:t>
      </w:r>
      <w:r w:rsidR="000E27D3">
        <w:rPr>
          <w:rFonts w:ascii="Times New Roman" w:eastAsia="Arial Unicode MS" w:hAnsi="Times New Roman" w:cs="Times New Roman"/>
          <w:color w:val="000000"/>
          <w:spacing w:val="-3"/>
          <w:w w:val="103"/>
          <w:sz w:val="28"/>
          <w:szCs w:val="28"/>
        </w:rPr>
        <w:t xml:space="preserve"> - </w:t>
      </w:r>
      <w:r w:rsidRPr="00DF1B8A">
        <w:rPr>
          <w:rFonts w:ascii="Times New Roman" w:eastAsia="Arial Unicode MS" w:hAnsi="Times New Roman" w:cs="Times New Roman"/>
          <w:color w:val="000000"/>
          <w:spacing w:val="-3"/>
          <w:w w:val="103"/>
          <w:sz w:val="28"/>
          <w:szCs w:val="28"/>
        </w:rPr>
        <w:t>800</w:t>
      </w:r>
      <w:r w:rsidR="000E27D3">
        <w:rPr>
          <w:rFonts w:ascii="Times New Roman" w:eastAsia="Arial Unicode MS" w:hAnsi="Times New Roman" w:cs="Times New Roman"/>
          <w:color w:val="000000"/>
          <w:spacing w:val="-3"/>
          <w:w w:val="103"/>
          <w:sz w:val="28"/>
          <w:szCs w:val="28"/>
        </w:rPr>
        <w:t xml:space="preserve"> - </w:t>
      </w:r>
      <w:r w:rsidRPr="00DF1B8A">
        <w:rPr>
          <w:rFonts w:ascii="Times New Roman" w:eastAsia="Arial Unicode MS" w:hAnsi="Times New Roman" w:cs="Times New Roman"/>
          <w:color w:val="000000"/>
          <w:spacing w:val="-3"/>
          <w:w w:val="103"/>
          <w:sz w:val="28"/>
          <w:szCs w:val="28"/>
        </w:rPr>
        <w:t>30</w:t>
      </w:r>
      <w:r w:rsidR="000E27D3">
        <w:rPr>
          <w:rFonts w:ascii="Times New Roman" w:eastAsia="Arial Unicode MS" w:hAnsi="Times New Roman" w:cs="Times New Roman"/>
          <w:color w:val="000000"/>
          <w:spacing w:val="-3"/>
          <w:w w:val="103"/>
          <w:sz w:val="28"/>
          <w:szCs w:val="28"/>
        </w:rPr>
        <w:t xml:space="preserve"> - </w:t>
      </w:r>
      <w:r w:rsidRPr="00DF1B8A">
        <w:rPr>
          <w:rFonts w:ascii="Times New Roman" w:eastAsia="Arial Unicode MS" w:hAnsi="Times New Roman" w:cs="Times New Roman"/>
          <w:color w:val="000000"/>
          <w:spacing w:val="-3"/>
          <w:w w:val="103"/>
          <w:sz w:val="28"/>
          <w:szCs w:val="28"/>
        </w:rPr>
        <w:t>15</w:t>
      </w:r>
      <w:r w:rsidR="000E27D3">
        <w:rPr>
          <w:rFonts w:ascii="Times New Roman" w:eastAsia="Arial Unicode MS" w:hAnsi="Times New Roman" w:cs="Times New Roman"/>
          <w:color w:val="000000"/>
          <w:spacing w:val="-3"/>
          <w:w w:val="103"/>
          <w:sz w:val="28"/>
          <w:szCs w:val="28"/>
        </w:rPr>
        <w:t xml:space="preserve"> </w:t>
      </w:r>
      <w:r w:rsidRPr="00DF1B8A">
        <w:rPr>
          <w:rFonts w:ascii="Times New Roman" w:eastAsia="Arial Unicode MS" w:hAnsi="Times New Roman" w:cs="Times New Roman"/>
          <w:color w:val="000000"/>
          <w:spacing w:val="-3"/>
          <w:w w:val="103"/>
          <w:sz w:val="28"/>
          <w:szCs w:val="28"/>
        </w:rPr>
        <w:t>-</w:t>
      </w:r>
      <w:r w:rsidR="000E27D3">
        <w:rPr>
          <w:rFonts w:ascii="Times New Roman" w:eastAsia="Arial Unicode MS" w:hAnsi="Times New Roman" w:cs="Times New Roman"/>
          <w:color w:val="000000"/>
          <w:spacing w:val="-3"/>
          <w:w w:val="103"/>
          <w:sz w:val="28"/>
          <w:szCs w:val="28"/>
        </w:rPr>
        <w:t xml:space="preserve"> </w:t>
      </w:r>
      <w:r w:rsidRPr="00DF1B8A">
        <w:rPr>
          <w:rFonts w:ascii="Times New Roman" w:eastAsia="Arial Unicode MS" w:hAnsi="Times New Roman" w:cs="Times New Roman"/>
          <w:color w:val="000000"/>
          <w:spacing w:val="-3"/>
          <w:w w:val="103"/>
          <w:sz w:val="28"/>
          <w:szCs w:val="28"/>
        </w:rPr>
        <w:t xml:space="preserve">86 </w:t>
      </w:r>
    </w:p>
    <w:p w:rsidR="002B19A3" w:rsidRPr="00DF1B8A" w:rsidRDefault="00D056D5" w:rsidP="002B19A3">
      <w:pPr>
        <w:ind w:left="-180"/>
        <w:rPr>
          <w:rFonts w:ascii="Times New Roman" w:eastAsia="Arial Unicode MS" w:hAnsi="Times New Roman" w:cs="Times New Roman"/>
          <w:color w:val="000000"/>
          <w:spacing w:val="-3"/>
          <w:w w:val="103"/>
          <w:sz w:val="28"/>
          <w:szCs w:val="28"/>
        </w:rPr>
      </w:pPr>
      <w:proofErr w:type="gramStart"/>
      <w:r w:rsidRPr="00DF1B8A">
        <w:rPr>
          <w:rFonts w:ascii="Times New Roman" w:eastAsia="Arial Unicode MS" w:hAnsi="Times New Roman" w:cs="Times New Roman"/>
          <w:color w:val="000000"/>
          <w:spacing w:val="-3"/>
          <w:w w:val="103"/>
          <w:sz w:val="28"/>
          <w:szCs w:val="28"/>
          <w:lang w:val="en-US"/>
        </w:rPr>
        <w:t>e</w:t>
      </w:r>
      <w:r w:rsidRPr="00DF1B8A">
        <w:rPr>
          <w:rFonts w:ascii="Times New Roman" w:eastAsia="Arial Unicode MS" w:hAnsi="Times New Roman" w:cs="Times New Roman"/>
          <w:color w:val="000000"/>
          <w:spacing w:val="-3"/>
          <w:w w:val="103"/>
          <w:sz w:val="28"/>
          <w:szCs w:val="28"/>
        </w:rPr>
        <w:t>-</w:t>
      </w:r>
      <w:r w:rsidRPr="00DF1B8A">
        <w:rPr>
          <w:rFonts w:ascii="Times New Roman" w:eastAsia="Arial Unicode MS" w:hAnsi="Times New Roman" w:cs="Times New Roman"/>
          <w:color w:val="000000"/>
          <w:spacing w:val="-3"/>
          <w:w w:val="103"/>
          <w:sz w:val="28"/>
          <w:szCs w:val="28"/>
          <w:lang w:val="en-US"/>
        </w:rPr>
        <w:t>mail</w:t>
      </w:r>
      <w:proofErr w:type="gramEnd"/>
      <w:r w:rsidRPr="00DF1B8A">
        <w:rPr>
          <w:rFonts w:ascii="Times New Roman" w:eastAsia="Arial Unicode MS" w:hAnsi="Times New Roman" w:cs="Times New Roman"/>
          <w:color w:val="000000"/>
          <w:spacing w:val="-3"/>
          <w:w w:val="103"/>
          <w:sz w:val="28"/>
          <w:szCs w:val="28"/>
        </w:rPr>
        <w:t xml:space="preserve">: </w:t>
      </w:r>
      <w:hyperlink r:id="rId5" w:history="1">
        <w:r w:rsidRPr="00DF1B8A">
          <w:rPr>
            <w:rStyle w:val="a6"/>
            <w:rFonts w:ascii="Times New Roman" w:eastAsia="Arial Unicode MS" w:hAnsi="Times New Roman" w:cs="Times New Roman"/>
            <w:spacing w:val="-3"/>
            <w:w w:val="103"/>
            <w:sz w:val="28"/>
            <w:szCs w:val="28"/>
            <w:lang w:val="en-US"/>
          </w:rPr>
          <w:t>water</w:t>
        </w:r>
        <w:r w:rsidRPr="00DF1B8A">
          <w:rPr>
            <w:rStyle w:val="a6"/>
            <w:rFonts w:ascii="Times New Roman" w:eastAsia="Arial Unicode MS" w:hAnsi="Times New Roman" w:cs="Times New Roman"/>
            <w:spacing w:val="-3"/>
            <w:w w:val="103"/>
            <w:sz w:val="28"/>
            <w:szCs w:val="28"/>
          </w:rPr>
          <w:t>@</w:t>
        </w:r>
        <w:proofErr w:type="spellStart"/>
        <w:r w:rsidRPr="00DF1B8A">
          <w:rPr>
            <w:rStyle w:val="a6"/>
            <w:rFonts w:ascii="Times New Roman" w:eastAsia="Arial Unicode MS" w:hAnsi="Times New Roman" w:cs="Times New Roman"/>
            <w:spacing w:val="-3"/>
            <w:w w:val="103"/>
            <w:sz w:val="28"/>
            <w:szCs w:val="28"/>
            <w:lang w:val="en-US"/>
          </w:rPr>
          <w:t>vodokanal</w:t>
        </w:r>
        <w:proofErr w:type="spellEnd"/>
        <w:r w:rsidRPr="00DF1B8A">
          <w:rPr>
            <w:rStyle w:val="a6"/>
            <w:rFonts w:ascii="Times New Roman" w:eastAsia="Arial Unicode MS" w:hAnsi="Times New Roman" w:cs="Times New Roman"/>
            <w:spacing w:val="-3"/>
            <w:w w:val="103"/>
            <w:sz w:val="28"/>
            <w:szCs w:val="28"/>
          </w:rPr>
          <w:t>.</w:t>
        </w:r>
        <w:r w:rsidRPr="00DF1B8A">
          <w:rPr>
            <w:rStyle w:val="a6"/>
            <w:rFonts w:ascii="Times New Roman" w:eastAsia="Arial Unicode MS" w:hAnsi="Times New Roman" w:cs="Times New Roman"/>
            <w:spacing w:val="-3"/>
            <w:w w:val="103"/>
            <w:sz w:val="28"/>
            <w:szCs w:val="28"/>
            <w:lang w:val="en-US"/>
          </w:rPr>
          <w:t>if</w:t>
        </w:r>
        <w:r w:rsidRPr="00DF1B8A">
          <w:rPr>
            <w:rStyle w:val="a6"/>
            <w:rFonts w:ascii="Times New Roman" w:eastAsia="Arial Unicode MS" w:hAnsi="Times New Roman" w:cs="Times New Roman"/>
            <w:spacing w:val="-3"/>
            <w:w w:val="103"/>
            <w:sz w:val="28"/>
            <w:szCs w:val="28"/>
          </w:rPr>
          <w:t>.</w:t>
        </w:r>
        <w:proofErr w:type="spellStart"/>
        <w:r w:rsidRPr="00DF1B8A">
          <w:rPr>
            <w:rStyle w:val="a6"/>
            <w:rFonts w:ascii="Times New Roman" w:eastAsia="Arial Unicode MS" w:hAnsi="Times New Roman" w:cs="Times New Roman"/>
            <w:spacing w:val="-3"/>
            <w:w w:val="103"/>
            <w:sz w:val="28"/>
            <w:szCs w:val="28"/>
            <w:lang w:val="en-US"/>
          </w:rPr>
          <w:t>ua</w:t>
        </w:r>
        <w:proofErr w:type="spellEnd"/>
      </w:hyperlink>
      <w:r w:rsidRPr="00DF1B8A">
        <w:rPr>
          <w:rFonts w:ascii="Times New Roman" w:eastAsia="Arial Unicode MS" w:hAnsi="Times New Roman" w:cs="Times New Roman"/>
          <w:color w:val="000000"/>
          <w:spacing w:val="-3"/>
          <w:w w:val="103"/>
          <w:sz w:val="28"/>
          <w:szCs w:val="28"/>
        </w:rPr>
        <w:t xml:space="preserve">  </w:t>
      </w:r>
    </w:p>
    <w:p w:rsidR="002B19A3" w:rsidRPr="00DF1B8A" w:rsidRDefault="00FB42E4" w:rsidP="002B19A3">
      <w:pPr>
        <w:ind w:left="-180"/>
        <w:rPr>
          <w:rFonts w:ascii="Times New Roman" w:eastAsia="Arial Unicode MS" w:hAnsi="Times New Roman" w:cs="Times New Roman"/>
          <w:color w:val="000000"/>
          <w:spacing w:val="-3"/>
          <w:w w:val="103"/>
          <w:sz w:val="28"/>
          <w:szCs w:val="28"/>
          <w:lang w:val="ru-RU"/>
        </w:rPr>
      </w:pPr>
      <w:hyperlink r:id="rId6" w:history="1">
        <w:r w:rsidR="000E27D3" w:rsidRPr="00912D7B">
          <w:rPr>
            <w:rStyle w:val="a6"/>
            <w:rFonts w:ascii="Times New Roman" w:hAnsi="Times New Roman"/>
            <w:b/>
            <w:szCs w:val="26"/>
            <w:lang w:val="en-US"/>
          </w:rPr>
          <w:t>www</w:t>
        </w:r>
        <w:r w:rsidR="000E27D3" w:rsidRPr="00912D7B">
          <w:rPr>
            <w:rStyle w:val="a6"/>
            <w:rFonts w:ascii="Times New Roman" w:hAnsi="Times New Roman"/>
            <w:b/>
            <w:szCs w:val="26"/>
            <w:lang w:val="ru-RU"/>
          </w:rPr>
          <w:t>.</w:t>
        </w:r>
        <w:proofErr w:type="spellStart"/>
        <w:r w:rsidR="000E27D3" w:rsidRPr="00912D7B">
          <w:rPr>
            <w:rStyle w:val="a6"/>
            <w:rFonts w:ascii="Times New Roman" w:hAnsi="Times New Roman"/>
            <w:b/>
            <w:szCs w:val="26"/>
            <w:lang w:val="en-US"/>
          </w:rPr>
          <w:t>vodokanal</w:t>
        </w:r>
        <w:proofErr w:type="spellEnd"/>
        <w:r w:rsidR="000E27D3" w:rsidRPr="00912D7B">
          <w:rPr>
            <w:rStyle w:val="a6"/>
            <w:rFonts w:ascii="Times New Roman" w:hAnsi="Times New Roman"/>
            <w:b/>
            <w:szCs w:val="26"/>
          </w:rPr>
          <w:t>.</w:t>
        </w:r>
        <w:r w:rsidR="000E27D3" w:rsidRPr="00912D7B">
          <w:rPr>
            <w:rStyle w:val="a6"/>
            <w:rFonts w:ascii="Times New Roman" w:hAnsi="Times New Roman"/>
            <w:b/>
            <w:szCs w:val="26"/>
            <w:lang w:val="en-US"/>
          </w:rPr>
          <w:t>if</w:t>
        </w:r>
        <w:r w:rsidR="000E27D3" w:rsidRPr="00912D7B">
          <w:rPr>
            <w:rStyle w:val="a6"/>
            <w:rFonts w:ascii="Times New Roman" w:hAnsi="Times New Roman"/>
            <w:b/>
            <w:szCs w:val="26"/>
          </w:rPr>
          <w:t>.</w:t>
        </w:r>
        <w:proofErr w:type="spellStart"/>
        <w:r w:rsidR="000E27D3" w:rsidRPr="00912D7B">
          <w:rPr>
            <w:rStyle w:val="a6"/>
            <w:rFonts w:ascii="Times New Roman" w:hAnsi="Times New Roman"/>
            <w:b/>
            <w:szCs w:val="26"/>
            <w:lang w:val="en-US"/>
          </w:rPr>
          <w:t>ua</w:t>
        </w:r>
        <w:proofErr w:type="spellEnd"/>
      </w:hyperlink>
    </w:p>
    <w:p w:rsidR="002B19A3" w:rsidRPr="00DF1B8A" w:rsidRDefault="002B19A3" w:rsidP="00D056D5">
      <w:pPr>
        <w:ind w:left="-180"/>
        <w:rPr>
          <w:rFonts w:ascii="Times New Roman" w:eastAsia="Arial Unicode MS" w:hAnsi="Times New Roman" w:cs="Times New Roman"/>
          <w:color w:val="000000"/>
          <w:spacing w:val="-3"/>
          <w:w w:val="103"/>
          <w:sz w:val="28"/>
          <w:szCs w:val="28"/>
        </w:rPr>
      </w:pPr>
    </w:p>
    <w:p w:rsidR="00D056D5" w:rsidRDefault="00D056D5" w:rsidP="00DF1B8A">
      <w:pPr>
        <w:ind w:left="-180" w:firstLine="888"/>
        <w:rPr>
          <w:rFonts w:ascii="Times New Roman" w:hAnsi="Times New Roman"/>
          <w:b/>
          <w:sz w:val="20"/>
          <w:lang w:eastAsia="uk-UA"/>
        </w:rPr>
      </w:pPr>
      <w:r w:rsidRPr="00DF1B8A">
        <w:rPr>
          <w:rFonts w:ascii="Times New Roman" w:eastAsia="Arial Unicode MS" w:hAnsi="Times New Roman" w:cs="Times New Roman"/>
          <w:b/>
          <w:color w:val="000000"/>
          <w:spacing w:val="-3"/>
          <w:w w:val="103"/>
          <w:sz w:val="28"/>
          <w:szCs w:val="28"/>
        </w:rPr>
        <w:t xml:space="preserve">Генеральний </w:t>
      </w:r>
      <w:r w:rsidR="00D67BA6" w:rsidRPr="00DF1B8A">
        <w:rPr>
          <w:rFonts w:ascii="Times New Roman" w:eastAsia="Arial Unicode MS" w:hAnsi="Times New Roman" w:cs="Times New Roman"/>
          <w:b/>
          <w:color w:val="000000"/>
          <w:spacing w:val="-3"/>
          <w:w w:val="103"/>
          <w:sz w:val="28"/>
          <w:szCs w:val="28"/>
        </w:rPr>
        <w:t xml:space="preserve"> </w:t>
      </w:r>
      <w:r w:rsidRPr="00DF1B8A">
        <w:rPr>
          <w:rFonts w:ascii="Times New Roman" w:eastAsia="Arial Unicode MS" w:hAnsi="Times New Roman" w:cs="Times New Roman"/>
          <w:b/>
          <w:color w:val="000000"/>
          <w:spacing w:val="-3"/>
          <w:w w:val="103"/>
          <w:sz w:val="28"/>
          <w:szCs w:val="28"/>
        </w:rPr>
        <w:t>директор</w:t>
      </w:r>
      <w:r w:rsidRPr="00DF1B8A">
        <w:rPr>
          <w:rFonts w:ascii="Times New Roman" w:eastAsia="Arial Unicode MS" w:hAnsi="Times New Roman"/>
          <w:color w:val="000000"/>
        </w:rPr>
        <w:t xml:space="preserve">   </w:t>
      </w:r>
      <w:r w:rsidR="00DF1B8A">
        <w:rPr>
          <w:rFonts w:ascii="Times New Roman" w:eastAsia="Arial Unicode MS" w:hAnsi="Times New Roman"/>
          <w:color w:val="000000"/>
        </w:rPr>
        <w:tab/>
      </w:r>
      <w:r w:rsidR="00DF1B8A">
        <w:rPr>
          <w:rFonts w:ascii="Times New Roman" w:eastAsia="Arial Unicode MS" w:hAnsi="Times New Roman"/>
          <w:color w:val="000000"/>
        </w:rPr>
        <w:tab/>
      </w:r>
      <w:r w:rsidR="00DF1B8A">
        <w:rPr>
          <w:rFonts w:ascii="Times New Roman" w:eastAsia="Arial Unicode MS" w:hAnsi="Times New Roman"/>
          <w:color w:val="000000"/>
        </w:rPr>
        <w:tab/>
      </w:r>
      <w:r w:rsidR="00DF1B8A">
        <w:rPr>
          <w:rFonts w:ascii="Times New Roman" w:eastAsia="Arial Unicode MS" w:hAnsi="Times New Roman"/>
          <w:color w:val="000000"/>
        </w:rPr>
        <w:tab/>
      </w:r>
      <w:r w:rsidR="00DF1B8A">
        <w:rPr>
          <w:rFonts w:ascii="Times New Roman" w:eastAsia="Arial Unicode MS" w:hAnsi="Times New Roman"/>
          <w:color w:val="000000"/>
        </w:rPr>
        <w:tab/>
      </w:r>
      <w:r w:rsidRPr="00DF1B8A">
        <w:rPr>
          <w:rFonts w:ascii="Times New Roman" w:eastAsia="Arial Unicode MS" w:hAnsi="Times New Roman"/>
          <w:b/>
          <w:color w:val="000000"/>
          <w:sz w:val="28"/>
          <w:szCs w:val="28"/>
        </w:rPr>
        <w:t>Віталій  Савенко</w:t>
      </w:r>
      <w:r w:rsidRPr="00D056D5">
        <w:rPr>
          <w:rFonts w:ascii="Times New Roman" w:eastAsia="Arial Unicode MS" w:hAnsi="Times New Roman"/>
          <w:color w:val="000000"/>
          <w:sz w:val="28"/>
          <w:szCs w:val="28"/>
        </w:rPr>
        <w:t xml:space="preserve">  </w:t>
      </w:r>
    </w:p>
    <w:p w:rsidR="00473632" w:rsidRPr="000B7FB0" w:rsidRDefault="00473632" w:rsidP="002B19A3">
      <w:pPr>
        <w:pStyle w:val="a3"/>
        <w:ind w:firstLine="0"/>
      </w:pPr>
    </w:p>
    <w:p w:rsidR="00AE1811" w:rsidRDefault="00AE1811" w:rsidP="00D67BA6">
      <w:pPr>
        <w:widowControl w:val="0"/>
        <w:spacing w:before="120"/>
        <w:ind w:left="4395"/>
        <w:jc w:val="right"/>
        <w:rPr>
          <w:rFonts w:ascii="Times New Roman" w:hAnsi="Times New Roman"/>
          <w:b/>
          <w:sz w:val="28"/>
          <w:szCs w:val="28"/>
        </w:rPr>
      </w:pPr>
    </w:p>
    <w:p w:rsidR="00AE1811" w:rsidRDefault="00AE1811" w:rsidP="00D67BA6">
      <w:pPr>
        <w:widowControl w:val="0"/>
        <w:spacing w:before="120"/>
        <w:ind w:left="4395"/>
        <w:jc w:val="right"/>
        <w:rPr>
          <w:rFonts w:ascii="Times New Roman" w:hAnsi="Times New Roman"/>
          <w:b/>
          <w:sz w:val="28"/>
          <w:szCs w:val="28"/>
        </w:rPr>
      </w:pPr>
    </w:p>
    <w:p w:rsidR="00AE1811" w:rsidRDefault="00AE1811" w:rsidP="00D67BA6">
      <w:pPr>
        <w:widowControl w:val="0"/>
        <w:spacing w:before="120"/>
        <w:ind w:left="4395"/>
        <w:jc w:val="right"/>
        <w:rPr>
          <w:rFonts w:ascii="Times New Roman" w:hAnsi="Times New Roman"/>
          <w:b/>
          <w:sz w:val="28"/>
          <w:szCs w:val="28"/>
        </w:rPr>
      </w:pPr>
    </w:p>
    <w:p w:rsidR="00AE1811" w:rsidRDefault="00AE1811" w:rsidP="00D67BA6">
      <w:pPr>
        <w:widowControl w:val="0"/>
        <w:spacing w:before="120"/>
        <w:ind w:left="4395"/>
        <w:jc w:val="right"/>
        <w:rPr>
          <w:rFonts w:ascii="Times New Roman" w:hAnsi="Times New Roman"/>
          <w:b/>
          <w:sz w:val="28"/>
          <w:szCs w:val="28"/>
        </w:rPr>
      </w:pPr>
    </w:p>
    <w:p w:rsidR="00AE1811" w:rsidRDefault="00AE1811" w:rsidP="00D67BA6">
      <w:pPr>
        <w:widowControl w:val="0"/>
        <w:spacing w:before="120"/>
        <w:ind w:left="4395"/>
        <w:jc w:val="right"/>
        <w:rPr>
          <w:rFonts w:ascii="Times New Roman" w:hAnsi="Times New Roman"/>
          <w:b/>
          <w:sz w:val="28"/>
          <w:szCs w:val="28"/>
        </w:rPr>
      </w:pPr>
    </w:p>
    <w:p w:rsidR="00AE1811" w:rsidRDefault="00AE1811" w:rsidP="00D67BA6">
      <w:pPr>
        <w:widowControl w:val="0"/>
        <w:spacing w:before="120"/>
        <w:ind w:left="4395"/>
        <w:jc w:val="right"/>
        <w:rPr>
          <w:rFonts w:ascii="Times New Roman" w:hAnsi="Times New Roman"/>
          <w:b/>
          <w:sz w:val="28"/>
          <w:szCs w:val="28"/>
        </w:rPr>
      </w:pPr>
    </w:p>
    <w:p w:rsidR="00AE1811" w:rsidRDefault="00AE1811" w:rsidP="00D67BA6">
      <w:pPr>
        <w:widowControl w:val="0"/>
        <w:spacing w:before="120"/>
        <w:ind w:left="4395"/>
        <w:jc w:val="right"/>
        <w:rPr>
          <w:rFonts w:ascii="Times New Roman" w:hAnsi="Times New Roman"/>
          <w:b/>
          <w:sz w:val="28"/>
          <w:szCs w:val="28"/>
        </w:rPr>
      </w:pPr>
    </w:p>
    <w:p w:rsidR="00AE1811" w:rsidRDefault="00AE1811" w:rsidP="00D67BA6">
      <w:pPr>
        <w:widowControl w:val="0"/>
        <w:spacing w:before="120"/>
        <w:ind w:left="4395"/>
        <w:jc w:val="right"/>
        <w:rPr>
          <w:rFonts w:ascii="Times New Roman" w:hAnsi="Times New Roman"/>
          <w:b/>
          <w:sz w:val="28"/>
          <w:szCs w:val="28"/>
        </w:rPr>
      </w:pPr>
    </w:p>
    <w:p w:rsidR="00AE1811" w:rsidRDefault="00AE1811" w:rsidP="00D67BA6">
      <w:pPr>
        <w:widowControl w:val="0"/>
        <w:spacing w:before="120"/>
        <w:ind w:left="4395"/>
        <w:jc w:val="right"/>
        <w:rPr>
          <w:rFonts w:ascii="Times New Roman" w:hAnsi="Times New Roman"/>
          <w:b/>
          <w:sz w:val="28"/>
          <w:szCs w:val="28"/>
        </w:rPr>
      </w:pPr>
    </w:p>
    <w:p w:rsidR="00AE1811" w:rsidRDefault="00AE1811" w:rsidP="00D67BA6">
      <w:pPr>
        <w:widowControl w:val="0"/>
        <w:spacing w:before="120"/>
        <w:ind w:left="4395"/>
        <w:jc w:val="right"/>
        <w:rPr>
          <w:rFonts w:ascii="Times New Roman" w:hAnsi="Times New Roman"/>
          <w:b/>
          <w:sz w:val="28"/>
          <w:szCs w:val="28"/>
        </w:rPr>
      </w:pPr>
    </w:p>
    <w:p w:rsidR="00AE1811" w:rsidRDefault="00AE1811" w:rsidP="00D67BA6">
      <w:pPr>
        <w:widowControl w:val="0"/>
        <w:spacing w:before="120"/>
        <w:ind w:left="4395"/>
        <w:jc w:val="right"/>
        <w:rPr>
          <w:rFonts w:ascii="Times New Roman" w:hAnsi="Times New Roman"/>
          <w:b/>
          <w:sz w:val="28"/>
          <w:szCs w:val="28"/>
        </w:rPr>
      </w:pPr>
    </w:p>
    <w:p w:rsidR="00AE1811" w:rsidRDefault="00AE1811" w:rsidP="00D67BA6">
      <w:pPr>
        <w:widowControl w:val="0"/>
        <w:spacing w:before="120"/>
        <w:ind w:left="4395"/>
        <w:jc w:val="right"/>
        <w:rPr>
          <w:rFonts w:ascii="Times New Roman" w:hAnsi="Times New Roman"/>
          <w:b/>
          <w:sz w:val="28"/>
          <w:szCs w:val="28"/>
        </w:rPr>
      </w:pPr>
    </w:p>
    <w:p w:rsidR="00AE1811" w:rsidRDefault="00AE1811" w:rsidP="00D67BA6">
      <w:pPr>
        <w:widowControl w:val="0"/>
        <w:spacing w:before="120"/>
        <w:ind w:left="4395"/>
        <w:jc w:val="right"/>
        <w:rPr>
          <w:rFonts w:ascii="Times New Roman" w:hAnsi="Times New Roman"/>
          <w:b/>
          <w:sz w:val="28"/>
          <w:szCs w:val="28"/>
        </w:rPr>
      </w:pPr>
    </w:p>
    <w:p w:rsidR="00755904" w:rsidRDefault="00473632" w:rsidP="00755904">
      <w:pPr>
        <w:pStyle w:val="a5"/>
        <w:jc w:val="right"/>
        <w:rPr>
          <w:rFonts w:ascii="Times New Roman" w:hAnsi="Times New Roman"/>
        </w:rPr>
      </w:pPr>
      <w:r w:rsidRPr="00755904">
        <w:rPr>
          <w:rFonts w:ascii="Times New Roman" w:hAnsi="Times New Roman"/>
          <w:b/>
        </w:rPr>
        <w:lastRenderedPageBreak/>
        <w:t>Додаток</w:t>
      </w:r>
      <w:r w:rsidRPr="00755904">
        <w:rPr>
          <w:rFonts w:ascii="Times New Roman" w:hAnsi="Times New Roman"/>
        </w:rPr>
        <w:br/>
        <w:t>до типового індивідуального договору</w:t>
      </w:r>
    </w:p>
    <w:p w:rsidR="00755904" w:rsidRDefault="00755904" w:rsidP="00755904">
      <w:pPr>
        <w:pStyle w:val="a5"/>
        <w:jc w:val="right"/>
        <w:rPr>
          <w:rFonts w:ascii="Times New Roman" w:hAnsi="Times New Roman"/>
        </w:rPr>
      </w:pPr>
      <w:r>
        <w:rPr>
          <w:rFonts w:ascii="Times New Roman" w:hAnsi="Times New Roman"/>
        </w:rPr>
        <w:t xml:space="preserve"> </w:t>
      </w:r>
      <w:r w:rsidR="00473632" w:rsidRPr="00755904">
        <w:rPr>
          <w:rFonts w:ascii="Times New Roman" w:hAnsi="Times New Roman"/>
        </w:rPr>
        <w:t>про надання послуг з централізованого водопостачання</w:t>
      </w:r>
    </w:p>
    <w:p w:rsidR="00473632" w:rsidRPr="00755904" w:rsidRDefault="00473632" w:rsidP="00755904">
      <w:pPr>
        <w:pStyle w:val="a5"/>
        <w:jc w:val="right"/>
        <w:rPr>
          <w:rFonts w:ascii="Times New Roman" w:hAnsi="Times New Roman"/>
        </w:rPr>
      </w:pPr>
      <w:r w:rsidRPr="00755904">
        <w:rPr>
          <w:rFonts w:ascii="Times New Roman" w:hAnsi="Times New Roman"/>
        </w:rPr>
        <w:t>та централізованого водовідведення</w:t>
      </w:r>
    </w:p>
    <w:p w:rsidR="00473632" w:rsidRPr="00AE1811" w:rsidRDefault="00473632" w:rsidP="00473632">
      <w:pPr>
        <w:pStyle w:val="a4"/>
        <w:keepNext w:val="0"/>
        <w:keepLines w:val="0"/>
        <w:widowControl w:val="0"/>
        <w:spacing w:before="480"/>
        <w:rPr>
          <w:rFonts w:ascii="Times New Roman" w:hAnsi="Times New Roman"/>
          <w:szCs w:val="26"/>
        </w:rPr>
      </w:pPr>
      <w:r w:rsidRPr="00AE1811">
        <w:rPr>
          <w:rFonts w:ascii="Times New Roman" w:hAnsi="Times New Roman"/>
          <w:szCs w:val="26"/>
        </w:rPr>
        <w:t>ЗАЯВА-ПРИЄДНАННЯ</w:t>
      </w:r>
      <w:r w:rsidRPr="00AE1811">
        <w:rPr>
          <w:rFonts w:ascii="Times New Roman" w:hAnsi="Times New Roman"/>
          <w:szCs w:val="26"/>
        </w:rPr>
        <w:br/>
        <w:t>до</w:t>
      </w:r>
      <w:r w:rsidR="00AE1811">
        <w:rPr>
          <w:rFonts w:ascii="Times New Roman" w:hAnsi="Times New Roman"/>
          <w:szCs w:val="26"/>
        </w:rPr>
        <w:t xml:space="preserve"> </w:t>
      </w:r>
      <w:r w:rsidRPr="00AE1811">
        <w:rPr>
          <w:rFonts w:ascii="Times New Roman" w:hAnsi="Times New Roman"/>
          <w:szCs w:val="26"/>
        </w:rPr>
        <w:t xml:space="preserve"> індивідуального </w:t>
      </w:r>
      <w:r w:rsidR="00AE1811">
        <w:rPr>
          <w:rFonts w:ascii="Times New Roman" w:hAnsi="Times New Roman"/>
          <w:szCs w:val="26"/>
        </w:rPr>
        <w:t xml:space="preserve"> </w:t>
      </w:r>
      <w:r w:rsidRPr="00AE1811">
        <w:rPr>
          <w:rFonts w:ascii="Times New Roman" w:hAnsi="Times New Roman"/>
          <w:szCs w:val="26"/>
        </w:rPr>
        <w:t>договору</w:t>
      </w:r>
      <w:r w:rsidR="00AE1811">
        <w:rPr>
          <w:rFonts w:ascii="Times New Roman" w:hAnsi="Times New Roman"/>
          <w:szCs w:val="26"/>
        </w:rPr>
        <w:t xml:space="preserve"> </w:t>
      </w:r>
      <w:r w:rsidRPr="00AE1811">
        <w:rPr>
          <w:rFonts w:ascii="Times New Roman" w:hAnsi="Times New Roman"/>
          <w:szCs w:val="26"/>
        </w:rPr>
        <w:t xml:space="preserve"> про </w:t>
      </w:r>
      <w:r w:rsidR="00AE1811">
        <w:rPr>
          <w:rFonts w:ascii="Times New Roman" w:hAnsi="Times New Roman"/>
          <w:szCs w:val="26"/>
        </w:rPr>
        <w:t xml:space="preserve"> </w:t>
      </w:r>
      <w:r w:rsidRPr="00AE1811">
        <w:rPr>
          <w:rFonts w:ascii="Times New Roman" w:hAnsi="Times New Roman"/>
          <w:szCs w:val="26"/>
        </w:rPr>
        <w:t xml:space="preserve">надання </w:t>
      </w:r>
      <w:r w:rsidRPr="00AE1811">
        <w:rPr>
          <w:rFonts w:ascii="Times New Roman" w:hAnsi="Times New Roman"/>
          <w:szCs w:val="26"/>
        </w:rPr>
        <w:br/>
        <w:t>послуг</w:t>
      </w:r>
      <w:r w:rsidR="00AE1811">
        <w:rPr>
          <w:rFonts w:ascii="Times New Roman" w:hAnsi="Times New Roman"/>
          <w:szCs w:val="26"/>
        </w:rPr>
        <w:t xml:space="preserve"> </w:t>
      </w:r>
      <w:r w:rsidRPr="00AE1811">
        <w:rPr>
          <w:rFonts w:ascii="Times New Roman" w:hAnsi="Times New Roman"/>
          <w:szCs w:val="26"/>
        </w:rPr>
        <w:t xml:space="preserve"> з </w:t>
      </w:r>
      <w:r w:rsidR="00AE1811">
        <w:rPr>
          <w:rFonts w:ascii="Times New Roman" w:hAnsi="Times New Roman"/>
          <w:szCs w:val="26"/>
        </w:rPr>
        <w:t xml:space="preserve"> </w:t>
      </w:r>
      <w:r w:rsidRPr="00AE1811">
        <w:rPr>
          <w:rFonts w:ascii="Times New Roman" w:hAnsi="Times New Roman"/>
          <w:szCs w:val="26"/>
        </w:rPr>
        <w:t>централізованого</w:t>
      </w:r>
      <w:r w:rsidR="00AE1811">
        <w:rPr>
          <w:rFonts w:ascii="Times New Roman" w:hAnsi="Times New Roman"/>
          <w:szCs w:val="26"/>
        </w:rPr>
        <w:t xml:space="preserve"> </w:t>
      </w:r>
      <w:r w:rsidRPr="00AE1811">
        <w:rPr>
          <w:rFonts w:ascii="Times New Roman" w:hAnsi="Times New Roman"/>
          <w:szCs w:val="26"/>
        </w:rPr>
        <w:t xml:space="preserve"> водопостачання</w:t>
      </w:r>
      <w:r w:rsidR="00AE1811">
        <w:rPr>
          <w:rFonts w:ascii="Times New Roman" w:hAnsi="Times New Roman"/>
          <w:szCs w:val="26"/>
        </w:rPr>
        <w:t xml:space="preserve">  </w:t>
      </w:r>
      <w:r w:rsidRPr="00AE1811">
        <w:rPr>
          <w:rFonts w:ascii="Times New Roman" w:hAnsi="Times New Roman"/>
          <w:szCs w:val="26"/>
        </w:rPr>
        <w:t xml:space="preserve"> та </w:t>
      </w:r>
      <w:r w:rsidRPr="00AE1811">
        <w:rPr>
          <w:rFonts w:ascii="Times New Roman" w:hAnsi="Times New Roman"/>
          <w:szCs w:val="26"/>
        </w:rPr>
        <w:br/>
        <w:t>централізованого</w:t>
      </w:r>
      <w:r w:rsidR="00AE1811">
        <w:rPr>
          <w:rFonts w:ascii="Times New Roman" w:hAnsi="Times New Roman"/>
          <w:szCs w:val="26"/>
        </w:rPr>
        <w:t xml:space="preserve"> </w:t>
      </w:r>
      <w:r w:rsidRPr="00AE1811">
        <w:rPr>
          <w:rFonts w:ascii="Times New Roman" w:hAnsi="Times New Roman"/>
          <w:szCs w:val="26"/>
        </w:rPr>
        <w:t xml:space="preserve"> водовідведення</w:t>
      </w:r>
    </w:p>
    <w:p w:rsidR="00473632" w:rsidRPr="00AE1811" w:rsidRDefault="00473632" w:rsidP="00AE1811">
      <w:pPr>
        <w:pStyle w:val="a3"/>
        <w:widowControl w:val="0"/>
        <w:jc w:val="both"/>
        <w:rPr>
          <w:rFonts w:ascii="Times New Roman" w:hAnsi="Times New Roman"/>
          <w:szCs w:val="26"/>
        </w:rPr>
      </w:pPr>
      <w:r w:rsidRPr="00AE1811">
        <w:rPr>
          <w:rFonts w:ascii="Times New Roman" w:hAnsi="Times New Roman"/>
          <w:szCs w:val="26"/>
        </w:rPr>
        <w:t xml:space="preserve">Ознайомившись з умовами договору про надання послуг з централізованого водопостачання та централізованого водовідведення на </w:t>
      </w:r>
      <w:r w:rsidR="00D056D5" w:rsidRPr="00996D5E">
        <w:rPr>
          <w:rFonts w:ascii="Times New Roman" w:hAnsi="Times New Roman"/>
          <w:szCs w:val="26"/>
        </w:rPr>
        <w:t>офіційному сайті</w:t>
      </w:r>
      <w:r w:rsidR="00FF79BD" w:rsidRPr="00FF79BD">
        <w:rPr>
          <w:rFonts w:ascii="Times New Roman" w:hAnsi="Times New Roman"/>
          <w:szCs w:val="26"/>
          <w:lang w:val="ru-RU"/>
        </w:rPr>
        <w:t xml:space="preserve">                 </w:t>
      </w:r>
      <w:r w:rsidR="00D056D5" w:rsidRPr="00996D5E">
        <w:rPr>
          <w:rFonts w:ascii="Times New Roman" w:hAnsi="Times New Roman"/>
          <w:szCs w:val="26"/>
        </w:rPr>
        <w:t xml:space="preserve"> </w:t>
      </w:r>
      <w:proofErr w:type="spellStart"/>
      <w:r w:rsidR="00D056D5" w:rsidRPr="00996D5E">
        <w:rPr>
          <w:rFonts w:ascii="Times New Roman" w:hAnsi="Times New Roman"/>
          <w:szCs w:val="26"/>
        </w:rPr>
        <w:t>КП</w:t>
      </w:r>
      <w:proofErr w:type="spellEnd"/>
      <w:r w:rsidR="00D056D5" w:rsidRPr="00996D5E">
        <w:rPr>
          <w:rFonts w:ascii="Times New Roman" w:hAnsi="Times New Roman"/>
          <w:szCs w:val="26"/>
        </w:rPr>
        <w:t xml:space="preserve"> «</w:t>
      </w:r>
      <w:proofErr w:type="spellStart"/>
      <w:r w:rsidR="00D056D5" w:rsidRPr="00996D5E">
        <w:rPr>
          <w:rFonts w:ascii="Times New Roman" w:hAnsi="Times New Roman"/>
          <w:szCs w:val="26"/>
        </w:rPr>
        <w:t>Івано-Франківськводоекотехпром</w:t>
      </w:r>
      <w:proofErr w:type="spellEnd"/>
      <w:r w:rsidR="00D056D5" w:rsidRPr="00996D5E">
        <w:rPr>
          <w:rFonts w:ascii="Times New Roman" w:hAnsi="Times New Roman"/>
          <w:szCs w:val="26"/>
        </w:rPr>
        <w:t>»</w:t>
      </w:r>
      <w:r w:rsidR="000E27D3">
        <w:rPr>
          <w:rFonts w:ascii="Times New Roman" w:hAnsi="Times New Roman"/>
          <w:szCs w:val="26"/>
        </w:rPr>
        <w:t xml:space="preserve"> -</w:t>
      </w:r>
      <w:r w:rsidR="00996D5E">
        <w:rPr>
          <w:rFonts w:ascii="Times New Roman" w:hAnsi="Times New Roman"/>
          <w:szCs w:val="26"/>
        </w:rPr>
        <w:t xml:space="preserve"> </w:t>
      </w:r>
      <w:hyperlink r:id="rId7" w:history="1">
        <w:r w:rsidR="000E27D3" w:rsidRPr="00912D7B">
          <w:rPr>
            <w:rStyle w:val="a6"/>
            <w:rFonts w:ascii="Times New Roman" w:hAnsi="Times New Roman"/>
            <w:b/>
            <w:szCs w:val="26"/>
            <w:lang w:val="en-US"/>
          </w:rPr>
          <w:t>www</w:t>
        </w:r>
        <w:r w:rsidR="000E27D3" w:rsidRPr="00912D7B">
          <w:rPr>
            <w:rStyle w:val="a6"/>
            <w:rFonts w:ascii="Times New Roman" w:hAnsi="Times New Roman"/>
            <w:b/>
            <w:szCs w:val="26"/>
            <w:lang w:val="ru-RU"/>
          </w:rPr>
          <w:t>.</w:t>
        </w:r>
        <w:proofErr w:type="spellStart"/>
        <w:r w:rsidR="000E27D3" w:rsidRPr="00912D7B">
          <w:rPr>
            <w:rStyle w:val="a6"/>
            <w:rFonts w:ascii="Times New Roman" w:hAnsi="Times New Roman"/>
            <w:b/>
            <w:szCs w:val="26"/>
            <w:lang w:val="en-US"/>
          </w:rPr>
          <w:t>vodokanal</w:t>
        </w:r>
        <w:proofErr w:type="spellEnd"/>
        <w:r w:rsidR="000E27D3" w:rsidRPr="00912D7B">
          <w:rPr>
            <w:rStyle w:val="a6"/>
            <w:rFonts w:ascii="Times New Roman" w:hAnsi="Times New Roman"/>
            <w:b/>
            <w:szCs w:val="26"/>
          </w:rPr>
          <w:t>.</w:t>
        </w:r>
        <w:r w:rsidR="000E27D3" w:rsidRPr="00912D7B">
          <w:rPr>
            <w:rStyle w:val="a6"/>
            <w:rFonts w:ascii="Times New Roman" w:hAnsi="Times New Roman"/>
            <w:b/>
            <w:szCs w:val="26"/>
            <w:lang w:val="en-US"/>
          </w:rPr>
          <w:t>if</w:t>
        </w:r>
        <w:r w:rsidR="000E27D3" w:rsidRPr="00912D7B">
          <w:rPr>
            <w:rStyle w:val="a6"/>
            <w:rFonts w:ascii="Times New Roman" w:hAnsi="Times New Roman"/>
            <w:b/>
            <w:szCs w:val="26"/>
          </w:rPr>
          <w:t>.</w:t>
        </w:r>
        <w:proofErr w:type="spellStart"/>
        <w:r w:rsidR="000E27D3" w:rsidRPr="00912D7B">
          <w:rPr>
            <w:rStyle w:val="a6"/>
            <w:rFonts w:ascii="Times New Roman" w:hAnsi="Times New Roman"/>
            <w:b/>
            <w:szCs w:val="26"/>
            <w:lang w:val="en-US"/>
          </w:rPr>
          <w:t>ua</w:t>
        </w:r>
        <w:proofErr w:type="spellEnd"/>
      </w:hyperlink>
      <w:r w:rsidR="000E27D3">
        <w:rPr>
          <w:rFonts w:ascii="Times New Roman" w:hAnsi="Times New Roman"/>
          <w:b/>
          <w:szCs w:val="26"/>
        </w:rPr>
        <w:t xml:space="preserve"> </w:t>
      </w:r>
      <w:r w:rsidR="00D056D5" w:rsidRPr="00AE1811">
        <w:rPr>
          <w:rFonts w:ascii="Times New Roman" w:hAnsi="Times New Roman"/>
          <w:szCs w:val="26"/>
        </w:rPr>
        <w:t>,</w:t>
      </w:r>
      <w:r w:rsidR="00AE1811">
        <w:rPr>
          <w:rFonts w:ascii="Times New Roman" w:hAnsi="Times New Roman"/>
          <w:szCs w:val="26"/>
        </w:rPr>
        <w:t xml:space="preserve"> </w:t>
      </w:r>
      <w:r w:rsidRPr="00AE1811">
        <w:rPr>
          <w:rFonts w:ascii="Times New Roman" w:hAnsi="Times New Roman"/>
          <w:szCs w:val="26"/>
        </w:rPr>
        <w:t>приєднуюсь до договору про надання послуг з централізованого водопостачання та централізованого во</w:t>
      </w:r>
      <w:r w:rsidR="002B19A3" w:rsidRPr="00AE1811">
        <w:rPr>
          <w:rFonts w:ascii="Times New Roman" w:hAnsi="Times New Roman"/>
          <w:szCs w:val="26"/>
        </w:rPr>
        <w:t xml:space="preserve">довідведення </w:t>
      </w:r>
      <w:r w:rsidR="00FF79BD" w:rsidRPr="00FF79BD">
        <w:rPr>
          <w:rFonts w:ascii="Times New Roman" w:hAnsi="Times New Roman"/>
          <w:szCs w:val="26"/>
          <w:lang w:val="ru-RU"/>
        </w:rPr>
        <w:t xml:space="preserve"> </w:t>
      </w:r>
      <w:proofErr w:type="spellStart"/>
      <w:r w:rsidR="002B19A3" w:rsidRPr="00AE1811">
        <w:rPr>
          <w:rFonts w:ascii="Times New Roman" w:hAnsi="Times New Roman"/>
          <w:szCs w:val="26"/>
        </w:rPr>
        <w:t>КП</w:t>
      </w:r>
      <w:proofErr w:type="spellEnd"/>
      <w:r w:rsidR="002B19A3" w:rsidRPr="00AE1811">
        <w:rPr>
          <w:rFonts w:ascii="Times New Roman" w:hAnsi="Times New Roman"/>
          <w:szCs w:val="26"/>
        </w:rPr>
        <w:t xml:space="preserve"> «</w:t>
      </w:r>
      <w:proofErr w:type="spellStart"/>
      <w:r w:rsidR="002B19A3" w:rsidRPr="00AE1811">
        <w:rPr>
          <w:rFonts w:ascii="Times New Roman" w:hAnsi="Times New Roman"/>
          <w:szCs w:val="26"/>
        </w:rPr>
        <w:t>Івано-Франківськводоекотехпром</w:t>
      </w:r>
      <w:proofErr w:type="spellEnd"/>
      <w:r w:rsidR="002B19A3" w:rsidRPr="00AE1811">
        <w:rPr>
          <w:rFonts w:ascii="Times New Roman" w:hAnsi="Times New Roman"/>
          <w:szCs w:val="26"/>
        </w:rPr>
        <w:t>»</w:t>
      </w:r>
      <w:r w:rsidR="0028147D" w:rsidRPr="00AE1811">
        <w:rPr>
          <w:rFonts w:ascii="Times New Roman" w:hAnsi="Times New Roman"/>
          <w:szCs w:val="26"/>
        </w:rPr>
        <w:t xml:space="preserve">  </w:t>
      </w:r>
      <w:r w:rsidRPr="00AE1811">
        <w:rPr>
          <w:rFonts w:ascii="Times New Roman" w:hAnsi="Times New Roman"/>
          <w:szCs w:val="26"/>
        </w:rPr>
        <w:t xml:space="preserve">з </w:t>
      </w:r>
      <w:r w:rsidR="00FF79BD" w:rsidRPr="00FF79BD">
        <w:rPr>
          <w:rFonts w:ascii="Times New Roman" w:hAnsi="Times New Roman"/>
          <w:szCs w:val="26"/>
          <w:lang w:val="ru-RU"/>
        </w:rPr>
        <w:t xml:space="preserve"> </w:t>
      </w:r>
      <w:r w:rsidRPr="00AE1811">
        <w:rPr>
          <w:rFonts w:ascii="Times New Roman" w:hAnsi="Times New Roman"/>
          <w:szCs w:val="26"/>
        </w:rPr>
        <w:t>такими</w:t>
      </w:r>
      <w:r w:rsidR="00FF79BD" w:rsidRPr="00FF79BD">
        <w:rPr>
          <w:rFonts w:ascii="Times New Roman" w:hAnsi="Times New Roman"/>
          <w:szCs w:val="26"/>
          <w:lang w:val="ru-RU"/>
        </w:rPr>
        <w:t xml:space="preserve"> </w:t>
      </w:r>
      <w:r w:rsidRPr="00AE1811">
        <w:rPr>
          <w:rFonts w:ascii="Times New Roman" w:hAnsi="Times New Roman"/>
          <w:szCs w:val="26"/>
        </w:rPr>
        <w:t xml:space="preserve"> даними.</w:t>
      </w:r>
    </w:p>
    <w:p w:rsidR="00473632" w:rsidRPr="00755904" w:rsidRDefault="00473632" w:rsidP="00473632">
      <w:pPr>
        <w:pStyle w:val="a3"/>
        <w:widowControl w:val="0"/>
        <w:jc w:val="both"/>
        <w:rPr>
          <w:rFonts w:ascii="Times New Roman" w:hAnsi="Times New Roman"/>
          <w:b/>
          <w:szCs w:val="26"/>
        </w:rPr>
      </w:pPr>
      <w:r w:rsidRPr="00755904">
        <w:rPr>
          <w:rFonts w:ascii="Times New Roman" w:hAnsi="Times New Roman"/>
          <w:b/>
          <w:szCs w:val="26"/>
        </w:rPr>
        <w:t>1. Інформація про споживача:</w:t>
      </w:r>
    </w:p>
    <w:p w:rsidR="00473632" w:rsidRPr="00AE1811" w:rsidRDefault="00473632" w:rsidP="00473632">
      <w:pPr>
        <w:pStyle w:val="a3"/>
        <w:widowControl w:val="0"/>
        <w:jc w:val="both"/>
        <w:rPr>
          <w:rFonts w:ascii="Times New Roman" w:hAnsi="Times New Roman"/>
          <w:szCs w:val="26"/>
        </w:rPr>
      </w:pPr>
      <w:r w:rsidRPr="00AE1811">
        <w:rPr>
          <w:rFonts w:ascii="Times New Roman" w:hAnsi="Times New Roman"/>
          <w:szCs w:val="26"/>
        </w:rPr>
        <w:t xml:space="preserve">1) найменування/прізвище, ім’я, по батькові (за наявності) </w:t>
      </w:r>
      <w:r w:rsidR="00755904">
        <w:rPr>
          <w:rFonts w:ascii="Times New Roman" w:hAnsi="Times New Roman"/>
          <w:szCs w:val="26"/>
        </w:rPr>
        <w:t>________</w:t>
      </w:r>
      <w:r w:rsidRPr="00AE1811">
        <w:rPr>
          <w:rFonts w:ascii="Times New Roman" w:hAnsi="Times New Roman"/>
          <w:szCs w:val="26"/>
        </w:rPr>
        <w:t>__________</w:t>
      </w:r>
    </w:p>
    <w:p w:rsidR="00473632" w:rsidRPr="00AE1811" w:rsidRDefault="00473632" w:rsidP="00473632">
      <w:pPr>
        <w:pStyle w:val="a3"/>
        <w:widowControl w:val="0"/>
        <w:ind w:firstLine="0"/>
        <w:jc w:val="both"/>
        <w:rPr>
          <w:rFonts w:ascii="Times New Roman" w:hAnsi="Times New Roman"/>
          <w:szCs w:val="26"/>
        </w:rPr>
      </w:pPr>
      <w:r w:rsidRPr="00AE1811">
        <w:rPr>
          <w:rFonts w:ascii="Times New Roman" w:hAnsi="Times New Roman"/>
          <w:szCs w:val="26"/>
        </w:rPr>
        <w:t>_________________________________________________</w:t>
      </w:r>
      <w:r w:rsidR="00755904">
        <w:rPr>
          <w:rFonts w:ascii="Times New Roman" w:hAnsi="Times New Roman"/>
          <w:szCs w:val="26"/>
        </w:rPr>
        <w:t>______</w:t>
      </w:r>
      <w:r w:rsidRPr="00AE1811">
        <w:rPr>
          <w:rFonts w:ascii="Times New Roman" w:hAnsi="Times New Roman"/>
          <w:szCs w:val="26"/>
        </w:rPr>
        <w:t>_______________</w:t>
      </w:r>
      <w:r w:rsidR="00755904">
        <w:rPr>
          <w:rFonts w:ascii="Times New Roman" w:hAnsi="Times New Roman"/>
          <w:szCs w:val="26"/>
        </w:rPr>
        <w:t>_</w:t>
      </w:r>
    </w:p>
    <w:p w:rsidR="00473632" w:rsidRPr="00AE1811" w:rsidRDefault="00473632" w:rsidP="00473632">
      <w:pPr>
        <w:pStyle w:val="a3"/>
        <w:widowControl w:val="0"/>
        <w:jc w:val="both"/>
        <w:rPr>
          <w:rFonts w:ascii="Times New Roman" w:hAnsi="Times New Roman"/>
          <w:szCs w:val="26"/>
        </w:rPr>
      </w:pPr>
      <w:r w:rsidRPr="00AE1811">
        <w:rPr>
          <w:rFonts w:ascii="Times New Roman" w:hAnsi="Times New Roman"/>
          <w:szCs w:val="26"/>
        </w:rPr>
        <w:t>ідентифікаційний номер (код згідно з ЄДРПОУ) _________</w:t>
      </w:r>
      <w:r w:rsidR="00755904">
        <w:rPr>
          <w:rFonts w:ascii="Times New Roman" w:hAnsi="Times New Roman"/>
          <w:szCs w:val="26"/>
        </w:rPr>
        <w:t>_________</w:t>
      </w:r>
      <w:r w:rsidRPr="00AE1811">
        <w:rPr>
          <w:rFonts w:ascii="Times New Roman" w:hAnsi="Times New Roman"/>
          <w:szCs w:val="26"/>
        </w:rPr>
        <w:t>_________</w:t>
      </w:r>
    </w:p>
    <w:p w:rsidR="00473632" w:rsidRDefault="00473632" w:rsidP="00473632">
      <w:pPr>
        <w:pStyle w:val="a3"/>
        <w:widowControl w:val="0"/>
        <w:jc w:val="both"/>
        <w:rPr>
          <w:rFonts w:ascii="Times New Roman" w:hAnsi="Times New Roman"/>
          <w:szCs w:val="26"/>
        </w:rPr>
      </w:pPr>
      <w:r w:rsidRPr="00AE1811">
        <w:rPr>
          <w:rFonts w:ascii="Times New Roman" w:hAnsi="Times New Roman"/>
          <w:szCs w:val="26"/>
        </w:rPr>
        <w:t>адреса реєстрації ____________________________________________</w:t>
      </w:r>
      <w:r w:rsidR="00755904">
        <w:rPr>
          <w:rFonts w:ascii="Times New Roman" w:hAnsi="Times New Roman"/>
          <w:szCs w:val="26"/>
        </w:rPr>
        <w:t>_______</w:t>
      </w:r>
      <w:r w:rsidRPr="00AE1811">
        <w:rPr>
          <w:rFonts w:ascii="Times New Roman" w:hAnsi="Times New Roman"/>
          <w:szCs w:val="26"/>
        </w:rPr>
        <w:t>_</w:t>
      </w:r>
    </w:p>
    <w:p w:rsidR="00FF79BD" w:rsidRPr="00AE1811" w:rsidRDefault="00FF79BD" w:rsidP="00FF79BD">
      <w:pPr>
        <w:pStyle w:val="a3"/>
        <w:widowControl w:val="0"/>
        <w:jc w:val="both"/>
        <w:rPr>
          <w:rFonts w:ascii="Times New Roman" w:hAnsi="Times New Roman"/>
          <w:szCs w:val="26"/>
        </w:rPr>
      </w:pPr>
      <w:r w:rsidRPr="00AE1811">
        <w:rPr>
          <w:rFonts w:ascii="Times New Roman" w:hAnsi="Times New Roman"/>
          <w:szCs w:val="26"/>
        </w:rPr>
        <w:t>населений пункт _____________</w:t>
      </w:r>
      <w:r>
        <w:rPr>
          <w:rFonts w:ascii="Times New Roman" w:hAnsi="Times New Roman"/>
          <w:szCs w:val="26"/>
        </w:rPr>
        <w:t>_____________________</w:t>
      </w:r>
    </w:p>
    <w:p w:rsidR="00FF79BD" w:rsidRPr="00AE1811" w:rsidRDefault="00FF79BD" w:rsidP="00FF79BD">
      <w:pPr>
        <w:pStyle w:val="a3"/>
        <w:widowControl w:val="0"/>
        <w:jc w:val="both"/>
        <w:rPr>
          <w:rFonts w:ascii="Times New Roman" w:hAnsi="Times New Roman"/>
          <w:szCs w:val="26"/>
        </w:rPr>
      </w:pPr>
      <w:r w:rsidRPr="00AE1811">
        <w:rPr>
          <w:rFonts w:ascii="Times New Roman" w:hAnsi="Times New Roman"/>
          <w:szCs w:val="26"/>
        </w:rPr>
        <w:t>район _______________________</w:t>
      </w:r>
      <w:r>
        <w:rPr>
          <w:rFonts w:ascii="Times New Roman" w:hAnsi="Times New Roman"/>
          <w:szCs w:val="26"/>
        </w:rPr>
        <w:t>____________________</w:t>
      </w:r>
    </w:p>
    <w:p w:rsidR="00FF79BD" w:rsidRPr="00AE1811" w:rsidRDefault="00FF79BD" w:rsidP="00FF79BD">
      <w:pPr>
        <w:pStyle w:val="a3"/>
        <w:widowControl w:val="0"/>
        <w:jc w:val="both"/>
        <w:rPr>
          <w:rFonts w:ascii="Times New Roman" w:hAnsi="Times New Roman"/>
          <w:szCs w:val="26"/>
        </w:rPr>
      </w:pPr>
      <w:r w:rsidRPr="00AE1811">
        <w:rPr>
          <w:rFonts w:ascii="Times New Roman" w:hAnsi="Times New Roman"/>
          <w:szCs w:val="26"/>
        </w:rPr>
        <w:t>область ____________________</w:t>
      </w:r>
      <w:r>
        <w:rPr>
          <w:rFonts w:ascii="Times New Roman" w:hAnsi="Times New Roman"/>
          <w:szCs w:val="26"/>
        </w:rPr>
        <w:t>______________________</w:t>
      </w:r>
    </w:p>
    <w:p w:rsidR="00FF79BD" w:rsidRPr="00AE1811" w:rsidRDefault="00FF79BD" w:rsidP="00FF79BD">
      <w:pPr>
        <w:pStyle w:val="a3"/>
        <w:widowControl w:val="0"/>
        <w:jc w:val="both"/>
        <w:rPr>
          <w:rFonts w:ascii="Times New Roman" w:hAnsi="Times New Roman"/>
          <w:szCs w:val="26"/>
        </w:rPr>
      </w:pPr>
      <w:r>
        <w:rPr>
          <w:rFonts w:ascii="Times New Roman" w:hAnsi="Times New Roman"/>
          <w:szCs w:val="26"/>
        </w:rPr>
        <w:t>індекс ____________</w:t>
      </w:r>
    </w:p>
    <w:p w:rsidR="00473632" w:rsidRPr="00AE1811" w:rsidRDefault="00473632" w:rsidP="00473632">
      <w:pPr>
        <w:pStyle w:val="a3"/>
        <w:widowControl w:val="0"/>
        <w:jc w:val="both"/>
        <w:rPr>
          <w:rFonts w:ascii="Times New Roman" w:hAnsi="Times New Roman"/>
          <w:szCs w:val="26"/>
        </w:rPr>
      </w:pPr>
      <w:r w:rsidRPr="00AE1811">
        <w:rPr>
          <w:rFonts w:ascii="Times New Roman" w:hAnsi="Times New Roman"/>
          <w:szCs w:val="26"/>
        </w:rPr>
        <w:t>номер телефону __________________</w:t>
      </w:r>
      <w:r w:rsidR="00755904">
        <w:rPr>
          <w:rFonts w:ascii="Times New Roman" w:hAnsi="Times New Roman"/>
          <w:szCs w:val="26"/>
        </w:rPr>
        <w:t>_________________</w:t>
      </w:r>
    </w:p>
    <w:p w:rsidR="00473632" w:rsidRPr="00AE1811" w:rsidRDefault="00473632" w:rsidP="00473632">
      <w:pPr>
        <w:pStyle w:val="a3"/>
        <w:widowControl w:val="0"/>
        <w:jc w:val="both"/>
        <w:rPr>
          <w:rFonts w:ascii="Times New Roman" w:hAnsi="Times New Roman"/>
          <w:szCs w:val="26"/>
        </w:rPr>
      </w:pPr>
      <w:r w:rsidRPr="00AE1811">
        <w:rPr>
          <w:rFonts w:ascii="Times New Roman" w:hAnsi="Times New Roman"/>
          <w:szCs w:val="26"/>
        </w:rPr>
        <w:t>адреса електронної пошти ______</w:t>
      </w:r>
      <w:r w:rsidR="00755904">
        <w:rPr>
          <w:rFonts w:ascii="Times New Roman" w:hAnsi="Times New Roman"/>
          <w:szCs w:val="26"/>
        </w:rPr>
        <w:t>________________________________</w:t>
      </w:r>
    </w:p>
    <w:p w:rsidR="00473632" w:rsidRPr="00AE1811" w:rsidRDefault="00473632" w:rsidP="00473632">
      <w:pPr>
        <w:pStyle w:val="a3"/>
        <w:widowControl w:val="0"/>
        <w:jc w:val="both"/>
        <w:rPr>
          <w:rFonts w:ascii="Times New Roman" w:hAnsi="Times New Roman"/>
          <w:szCs w:val="26"/>
        </w:rPr>
      </w:pPr>
      <w:r w:rsidRPr="00AE1811">
        <w:rPr>
          <w:rFonts w:ascii="Times New Roman" w:hAnsi="Times New Roman"/>
          <w:szCs w:val="26"/>
        </w:rPr>
        <w:t>2) адреса приміщення споживача:</w:t>
      </w:r>
    </w:p>
    <w:p w:rsidR="00473632" w:rsidRPr="00AE1811" w:rsidRDefault="00473632" w:rsidP="00473632">
      <w:pPr>
        <w:pStyle w:val="a3"/>
        <w:widowControl w:val="0"/>
        <w:jc w:val="both"/>
        <w:rPr>
          <w:rFonts w:ascii="Times New Roman" w:hAnsi="Times New Roman"/>
          <w:szCs w:val="26"/>
        </w:rPr>
      </w:pPr>
      <w:r w:rsidRPr="00AE1811">
        <w:rPr>
          <w:rFonts w:ascii="Times New Roman" w:hAnsi="Times New Roman"/>
          <w:szCs w:val="26"/>
        </w:rPr>
        <w:t>вулиця _____________________________________________________</w:t>
      </w:r>
      <w:r w:rsidR="00755904">
        <w:rPr>
          <w:rFonts w:ascii="Times New Roman" w:hAnsi="Times New Roman"/>
          <w:szCs w:val="26"/>
        </w:rPr>
        <w:t>________</w:t>
      </w:r>
    </w:p>
    <w:p w:rsidR="00473632" w:rsidRPr="00AE1811" w:rsidRDefault="00473632" w:rsidP="00473632">
      <w:pPr>
        <w:pStyle w:val="a3"/>
        <w:widowControl w:val="0"/>
        <w:jc w:val="both"/>
        <w:rPr>
          <w:rFonts w:ascii="Times New Roman" w:hAnsi="Times New Roman"/>
          <w:szCs w:val="26"/>
        </w:rPr>
      </w:pPr>
      <w:r w:rsidRPr="00AE1811">
        <w:rPr>
          <w:rFonts w:ascii="Times New Roman" w:hAnsi="Times New Roman"/>
          <w:szCs w:val="26"/>
        </w:rPr>
        <w:t>номер будинку __________ номер квартири (приміщення) __________</w:t>
      </w:r>
    </w:p>
    <w:p w:rsidR="00473632" w:rsidRPr="00AE1811" w:rsidRDefault="00473632" w:rsidP="00473632">
      <w:pPr>
        <w:pStyle w:val="a3"/>
        <w:widowControl w:val="0"/>
        <w:jc w:val="both"/>
        <w:rPr>
          <w:rFonts w:ascii="Times New Roman" w:hAnsi="Times New Roman"/>
          <w:szCs w:val="26"/>
        </w:rPr>
      </w:pPr>
      <w:r w:rsidRPr="00AE1811">
        <w:rPr>
          <w:rFonts w:ascii="Times New Roman" w:hAnsi="Times New Roman"/>
          <w:szCs w:val="26"/>
        </w:rPr>
        <w:t>3) кількість осіб, які фактично користуються послугами ___________.</w:t>
      </w:r>
    </w:p>
    <w:p w:rsidR="00473632" w:rsidRPr="00FF79BD" w:rsidRDefault="00473632" w:rsidP="00F430E3">
      <w:pPr>
        <w:pStyle w:val="a3"/>
        <w:widowControl w:val="0"/>
        <w:spacing w:after="120"/>
        <w:ind w:right="-142"/>
        <w:jc w:val="both"/>
        <w:rPr>
          <w:rFonts w:ascii="Times New Roman" w:hAnsi="Times New Roman"/>
          <w:b/>
          <w:szCs w:val="26"/>
        </w:rPr>
      </w:pPr>
      <w:r w:rsidRPr="00FF79BD">
        <w:rPr>
          <w:rFonts w:ascii="Times New Roman" w:hAnsi="Times New Roman"/>
          <w:b/>
          <w:szCs w:val="26"/>
        </w:rPr>
        <w:t xml:space="preserve">2. </w:t>
      </w:r>
      <w:r w:rsidR="00FF79BD" w:rsidRPr="00FF79BD">
        <w:rPr>
          <w:rFonts w:ascii="Times New Roman" w:hAnsi="Times New Roman"/>
          <w:b/>
          <w:szCs w:val="26"/>
          <w:lang w:val="ru-RU"/>
        </w:rPr>
        <w:t>В</w:t>
      </w:r>
      <w:proofErr w:type="spellStart"/>
      <w:r w:rsidRPr="00FF79BD">
        <w:rPr>
          <w:rFonts w:ascii="Times New Roman" w:hAnsi="Times New Roman"/>
          <w:b/>
          <w:szCs w:val="26"/>
        </w:rPr>
        <w:t>уз</w:t>
      </w:r>
      <w:r w:rsidR="00FF79BD" w:rsidRPr="00FF79BD">
        <w:rPr>
          <w:rFonts w:ascii="Times New Roman" w:hAnsi="Times New Roman"/>
          <w:b/>
          <w:szCs w:val="26"/>
        </w:rPr>
        <w:t>ол</w:t>
      </w:r>
      <w:proofErr w:type="spellEnd"/>
      <w:r w:rsidR="00F430E3">
        <w:rPr>
          <w:rFonts w:ascii="Times New Roman" w:hAnsi="Times New Roman"/>
          <w:b/>
          <w:szCs w:val="26"/>
        </w:rPr>
        <w:t xml:space="preserve"> </w:t>
      </w:r>
      <w:r w:rsidRPr="00FF79BD">
        <w:rPr>
          <w:rFonts w:ascii="Times New Roman" w:hAnsi="Times New Roman"/>
          <w:b/>
          <w:szCs w:val="26"/>
        </w:rPr>
        <w:t xml:space="preserve"> розподільного </w:t>
      </w:r>
      <w:proofErr w:type="gramStart"/>
      <w:r w:rsidRPr="00FF79BD">
        <w:rPr>
          <w:rFonts w:ascii="Times New Roman" w:hAnsi="Times New Roman"/>
          <w:b/>
          <w:szCs w:val="26"/>
        </w:rPr>
        <w:t>обл</w:t>
      </w:r>
      <w:proofErr w:type="gramEnd"/>
      <w:r w:rsidRPr="00FF79BD">
        <w:rPr>
          <w:rFonts w:ascii="Times New Roman" w:hAnsi="Times New Roman"/>
          <w:b/>
          <w:szCs w:val="26"/>
        </w:rPr>
        <w:t>іку централізованого водопостачання</w:t>
      </w:r>
      <w:r w:rsidR="00F430E3">
        <w:rPr>
          <w:rFonts w:ascii="Times New Roman" w:hAnsi="Times New Roman"/>
          <w:b/>
          <w:szCs w:val="26"/>
        </w:rPr>
        <w:t xml:space="preserve"> споживача</w:t>
      </w:r>
      <w:r w:rsidRPr="00FF79BD">
        <w:rPr>
          <w:rFonts w:ascii="Times New Roman" w:hAnsi="Times New Roman"/>
          <w:b/>
          <w:szCs w:val="26"/>
        </w:rPr>
        <w:t>:</w:t>
      </w:r>
    </w:p>
    <w:tbl>
      <w:tblPr>
        <w:tblW w:w="5235" w:type="pct"/>
        <w:tblLook w:val="04A0"/>
      </w:tblPr>
      <w:tblGrid>
        <w:gridCol w:w="1406"/>
        <w:gridCol w:w="1668"/>
        <w:gridCol w:w="1668"/>
        <w:gridCol w:w="1536"/>
        <w:gridCol w:w="1149"/>
        <w:gridCol w:w="1661"/>
        <w:gridCol w:w="1230"/>
      </w:tblGrid>
      <w:tr w:rsidR="00473632" w:rsidRPr="000B7FB0" w:rsidTr="00A05AF8">
        <w:trPr>
          <w:trHeight w:val="20"/>
        </w:trPr>
        <w:tc>
          <w:tcPr>
            <w:tcW w:w="681" w:type="pct"/>
            <w:tcBorders>
              <w:top w:val="single" w:sz="4" w:space="0" w:color="000000"/>
              <w:left w:val="nil"/>
              <w:bottom w:val="single" w:sz="4" w:space="0" w:color="000000"/>
              <w:right w:val="single" w:sz="4" w:space="0" w:color="000000"/>
            </w:tcBorders>
            <w:vAlign w:val="center"/>
            <w:hideMark/>
          </w:tcPr>
          <w:p w:rsidR="00473632" w:rsidRPr="000B7FB0" w:rsidRDefault="00473632" w:rsidP="008D24FC">
            <w:pPr>
              <w:pStyle w:val="a3"/>
              <w:widowControl w:val="0"/>
              <w:ind w:right="-41" w:firstLine="0"/>
              <w:jc w:val="center"/>
              <w:rPr>
                <w:rFonts w:ascii="Times New Roman" w:hAnsi="Times New Roman"/>
                <w:sz w:val="22"/>
                <w:szCs w:val="22"/>
              </w:rPr>
            </w:pPr>
            <w:r w:rsidRPr="000B7FB0">
              <w:rPr>
                <w:rFonts w:ascii="Times New Roman" w:hAnsi="Times New Roman"/>
                <w:sz w:val="22"/>
                <w:szCs w:val="22"/>
              </w:rPr>
              <w:t>Порядковий номер</w:t>
            </w:r>
          </w:p>
        </w:tc>
        <w:tc>
          <w:tcPr>
            <w:tcW w:w="808" w:type="pct"/>
            <w:tcBorders>
              <w:top w:val="single" w:sz="4" w:space="0" w:color="000000"/>
              <w:left w:val="single" w:sz="4" w:space="0" w:color="000000"/>
              <w:bottom w:val="single" w:sz="4" w:space="0" w:color="000000"/>
              <w:right w:val="single" w:sz="4" w:space="0" w:color="000000"/>
            </w:tcBorders>
            <w:vAlign w:val="center"/>
            <w:hideMark/>
          </w:tcPr>
          <w:p w:rsidR="00473632" w:rsidRPr="000B7FB0" w:rsidRDefault="00473632" w:rsidP="008D24FC">
            <w:pPr>
              <w:pStyle w:val="a3"/>
              <w:widowControl w:val="0"/>
              <w:ind w:right="-41" w:firstLine="0"/>
              <w:jc w:val="center"/>
              <w:rPr>
                <w:rFonts w:ascii="Times New Roman" w:hAnsi="Times New Roman"/>
                <w:sz w:val="22"/>
                <w:szCs w:val="22"/>
              </w:rPr>
            </w:pPr>
            <w:r w:rsidRPr="000B7FB0">
              <w:rPr>
                <w:rFonts w:ascii="Times New Roman" w:hAnsi="Times New Roman"/>
                <w:sz w:val="22"/>
                <w:szCs w:val="22"/>
              </w:rPr>
              <w:t>Заводський номер, назва та умовне позначення типу засобу вимірювальної техніки</w:t>
            </w:r>
          </w:p>
        </w:tc>
        <w:tc>
          <w:tcPr>
            <w:tcW w:w="808" w:type="pct"/>
            <w:tcBorders>
              <w:top w:val="single" w:sz="4" w:space="0" w:color="000000"/>
              <w:left w:val="single" w:sz="4" w:space="0" w:color="000000"/>
              <w:bottom w:val="single" w:sz="4" w:space="0" w:color="000000"/>
              <w:right w:val="single" w:sz="4" w:space="0" w:color="000000"/>
            </w:tcBorders>
            <w:vAlign w:val="center"/>
            <w:hideMark/>
          </w:tcPr>
          <w:p w:rsidR="00473632" w:rsidRPr="000B7FB0" w:rsidRDefault="00473632" w:rsidP="008D24FC">
            <w:pPr>
              <w:pStyle w:val="a3"/>
              <w:widowControl w:val="0"/>
              <w:ind w:left="-110" w:right="-102" w:firstLine="0"/>
              <w:jc w:val="center"/>
              <w:rPr>
                <w:rFonts w:ascii="Times New Roman" w:hAnsi="Times New Roman"/>
                <w:sz w:val="22"/>
                <w:szCs w:val="22"/>
              </w:rPr>
            </w:pPr>
            <w:r w:rsidRPr="000B7FB0">
              <w:rPr>
                <w:rFonts w:ascii="Times New Roman" w:hAnsi="Times New Roman"/>
                <w:sz w:val="22"/>
                <w:szCs w:val="22"/>
              </w:rPr>
              <w:t>Показання засобу вимірювальної техніки на дату укладення договору</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473632" w:rsidRPr="000B7FB0" w:rsidRDefault="00473632" w:rsidP="008D24FC">
            <w:pPr>
              <w:pStyle w:val="a3"/>
              <w:widowControl w:val="0"/>
              <w:ind w:right="-41" w:firstLine="0"/>
              <w:jc w:val="center"/>
              <w:rPr>
                <w:rFonts w:ascii="Times New Roman" w:hAnsi="Times New Roman"/>
                <w:sz w:val="22"/>
                <w:szCs w:val="22"/>
              </w:rPr>
            </w:pPr>
            <w:r w:rsidRPr="000B7FB0">
              <w:rPr>
                <w:rFonts w:ascii="Times New Roman" w:hAnsi="Times New Roman"/>
                <w:sz w:val="22"/>
                <w:szCs w:val="22"/>
              </w:rPr>
              <w:t>Місце встановлення</w:t>
            </w:r>
          </w:p>
        </w:tc>
        <w:tc>
          <w:tcPr>
            <w:tcW w:w="557" w:type="pct"/>
            <w:tcBorders>
              <w:top w:val="single" w:sz="4" w:space="0" w:color="000000"/>
              <w:left w:val="single" w:sz="4" w:space="0" w:color="000000"/>
              <w:bottom w:val="single" w:sz="4" w:space="0" w:color="000000"/>
              <w:right w:val="single" w:sz="4" w:space="0" w:color="000000"/>
            </w:tcBorders>
            <w:vAlign w:val="center"/>
            <w:hideMark/>
          </w:tcPr>
          <w:p w:rsidR="00473632" w:rsidRPr="000B7FB0" w:rsidRDefault="00473632" w:rsidP="008D24FC">
            <w:pPr>
              <w:pStyle w:val="a3"/>
              <w:widowControl w:val="0"/>
              <w:ind w:right="-41" w:firstLine="0"/>
              <w:jc w:val="center"/>
              <w:rPr>
                <w:rFonts w:ascii="Times New Roman" w:hAnsi="Times New Roman"/>
                <w:sz w:val="22"/>
                <w:szCs w:val="22"/>
              </w:rPr>
            </w:pPr>
            <w:r w:rsidRPr="000B7FB0">
              <w:rPr>
                <w:rFonts w:ascii="Times New Roman" w:hAnsi="Times New Roman"/>
                <w:sz w:val="22"/>
                <w:szCs w:val="22"/>
              </w:rPr>
              <w:t>Дата останньої повірки</w:t>
            </w:r>
          </w:p>
        </w:tc>
        <w:tc>
          <w:tcPr>
            <w:tcW w:w="805" w:type="pct"/>
            <w:tcBorders>
              <w:top w:val="single" w:sz="4" w:space="0" w:color="000000"/>
              <w:left w:val="single" w:sz="4" w:space="0" w:color="000000"/>
              <w:bottom w:val="single" w:sz="4" w:space="0" w:color="000000"/>
              <w:right w:val="single" w:sz="4" w:space="0" w:color="000000"/>
            </w:tcBorders>
            <w:vAlign w:val="center"/>
            <w:hideMark/>
          </w:tcPr>
          <w:p w:rsidR="00473632" w:rsidRPr="000B7FB0" w:rsidRDefault="00473632" w:rsidP="008D24FC">
            <w:pPr>
              <w:pStyle w:val="a3"/>
              <w:widowControl w:val="0"/>
              <w:ind w:right="-41" w:firstLine="0"/>
              <w:jc w:val="center"/>
              <w:rPr>
                <w:rFonts w:ascii="Times New Roman" w:hAnsi="Times New Roman"/>
                <w:sz w:val="22"/>
                <w:szCs w:val="22"/>
              </w:rPr>
            </w:pPr>
            <w:proofErr w:type="spellStart"/>
            <w:r w:rsidRPr="000B7FB0">
              <w:rPr>
                <w:rFonts w:ascii="Times New Roman" w:hAnsi="Times New Roman"/>
                <w:sz w:val="22"/>
                <w:szCs w:val="22"/>
              </w:rPr>
              <w:t>Міжповірочний</w:t>
            </w:r>
            <w:proofErr w:type="spellEnd"/>
            <w:r w:rsidRPr="000B7FB0">
              <w:rPr>
                <w:rFonts w:ascii="Times New Roman" w:hAnsi="Times New Roman"/>
                <w:sz w:val="22"/>
                <w:szCs w:val="22"/>
              </w:rPr>
              <w:t xml:space="preserve"> інтервал, років</w:t>
            </w:r>
          </w:p>
        </w:tc>
        <w:tc>
          <w:tcPr>
            <w:tcW w:w="596" w:type="pct"/>
            <w:tcBorders>
              <w:top w:val="single" w:sz="4" w:space="0" w:color="000000"/>
              <w:left w:val="single" w:sz="4" w:space="0" w:color="000000"/>
              <w:bottom w:val="single" w:sz="4" w:space="0" w:color="000000"/>
              <w:right w:val="nil"/>
            </w:tcBorders>
            <w:vAlign w:val="center"/>
            <w:hideMark/>
          </w:tcPr>
          <w:p w:rsidR="00473632" w:rsidRPr="000B7FB0" w:rsidRDefault="00473632" w:rsidP="008D24FC">
            <w:pPr>
              <w:pStyle w:val="a3"/>
              <w:widowControl w:val="0"/>
              <w:ind w:right="-41" w:firstLine="0"/>
              <w:jc w:val="center"/>
              <w:rPr>
                <w:rFonts w:ascii="Times New Roman" w:hAnsi="Times New Roman"/>
                <w:sz w:val="22"/>
                <w:szCs w:val="22"/>
              </w:rPr>
            </w:pPr>
            <w:r w:rsidRPr="000B7FB0">
              <w:rPr>
                <w:rFonts w:ascii="Times New Roman" w:hAnsi="Times New Roman"/>
                <w:sz w:val="22"/>
                <w:szCs w:val="22"/>
              </w:rPr>
              <w:t>Примітка</w:t>
            </w:r>
          </w:p>
        </w:tc>
      </w:tr>
    </w:tbl>
    <w:p w:rsidR="00755904" w:rsidRPr="00755904" w:rsidRDefault="00755904" w:rsidP="00473632">
      <w:pPr>
        <w:pStyle w:val="a3"/>
        <w:widowControl w:val="0"/>
        <w:jc w:val="both"/>
        <w:rPr>
          <w:rFonts w:ascii="Times New Roman" w:hAnsi="Times New Roman"/>
          <w:sz w:val="16"/>
          <w:szCs w:val="16"/>
        </w:rPr>
      </w:pPr>
    </w:p>
    <w:p w:rsidR="00473632" w:rsidRPr="00374B87" w:rsidRDefault="00473632" w:rsidP="00473632">
      <w:pPr>
        <w:pStyle w:val="a3"/>
        <w:widowControl w:val="0"/>
        <w:jc w:val="both"/>
        <w:rPr>
          <w:rFonts w:ascii="Times New Roman" w:hAnsi="Times New Roman"/>
          <w:szCs w:val="26"/>
        </w:rPr>
      </w:pPr>
      <w:r w:rsidRPr="00374B87">
        <w:rPr>
          <w:rFonts w:ascii="Times New Roman" w:hAnsi="Times New Roman"/>
          <w:szCs w:val="26"/>
        </w:rPr>
        <w:t xml:space="preserve">Відмітка </w:t>
      </w:r>
      <w:r w:rsidR="00374B87" w:rsidRPr="00374B87">
        <w:rPr>
          <w:rFonts w:ascii="Times New Roman" w:hAnsi="Times New Roman"/>
          <w:szCs w:val="26"/>
        </w:rPr>
        <w:t xml:space="preserve"> </w:t>
      </w:r>
      <w:r w:rsidRPr="00374B87">
        <w:rPr>
          <w:rFonts w:ascii="Times New Roman" w:hAnsi="Times New Roman"/>
          <w:szCs w:val="26"/>
        </w:rPr>
        <w:t xml:space="preserve">про підписання </w:t>
      </w:r>
      <w:r w:rsidR="00080E72" w:rsidRPr="00374B87">
        <w:rPr>
          <w:rFonts w:ascii="Times New Roman" w:hAnsi="Times New Roman"/>
          <w:szCs w:val="26"/>
        </w:rPr>
        <w:t xml:space="preserve"> </w:t>
      </w:r>
      <w:r w:rsidRPr="00374B87">
        <w:rPr>
          <w:rFonts w:ascii="Times New Roman" w:hAnsi="Times New Roman"/>
          <w:szCs w:val="26"/>
        </w:rPr>
        <w:t xml:space="preserve">споживачем </w:t>
      </w:r>
      <w:r w:rsidR="00374B87" w:rsidRPr="00374B87">
        <w:rPr>
          <w:rFonts w:ascii="Times New Roman" w:hAnsi="Times New Roman"/>
          <w:szCs w:val="26"/>
        </w:rPr>
        <w:t xml:space="preserve"> </w:t>
      </w:r>
      <w:r w:rsidR="00080E72" w:rsidRPr="00374B87">
        <w:rPr>
          <w:rFonts w:ascii="Times New Roman" w:hAnsi="Times New Roman"/>
          <w:szCs w:val="26"/>
        </w:rPr>
        <w:t xml:space="preserve"> </w:t>
      </w:r>
      <w:r w:rsidRPr="00374B87">
        <w:rPr>
          <w:rFonts w:ascii="Times New Roman" w:hAnsi="Times New Roman"/>
          <w:szCs w:val="26"/>
        </w:rPr>
        <w:t xml:space="preserve">цієї </w:t>
      </w:r>
      <w:r w:rsidR="00374B87" w:rsidRPr="00374B87">
        <w:rPr>
          <w:rFonts w:ascii="Times New Roman" w:hAnsi="Times New Roman"/>
          <w:szCs w:val="26"/>
        </w:rPr>
        <w:t xml:space="preserve">  </w:t>
      </w:r>
      <w:r w:rsidRPr="00374B87">
        <w:rPr>
          <w:rFonts w:ascii="Times New Roman" w:hAnsi="Times New Roman"/>
          <w:szCs w:val="26"/>
        </w:rPr>
        <w:t>заяви-приєднання:</w:t>
      </w:r>
    </w:p>
    <w:tbl>
      <w:tblPr>
        <w:tblW w:w="0" w:type="auto"/>
        <w:tblLook w:val="01E0"/>
      </w:tblPr>
      <w:tblGrid>
        <w:gridCol w:w="2645"/>
        <w:gridCol w:w="3321"/>
        <w:gridCol w:w="3321"/>
      </w:tblGrid>
      <w:tr w:rsidR="00473632" w:rsidRPr="000B7FB0" w:rsidTr="008D24FC">
        <w:tc>
          <w:tcPr>
            <w:tcW w:w="2645" w:type="dxa"/>
            <w:hideMark/>
          </w:tcPr>
          <w:p w:rsidR="00473632" w:rsidRPr="000B7FB0" w:rsidRDefault="00FF79BD" w:rsidP="008D24FC">
            <w:pPr>
              <w:widowControl w:val="0"/>
              <w:spacing w:before="120"/>
              <w:jc w:val="center"/>
              <w:rPr>
                <w:rFonts w:ascii="Times New Roman" w:hAnsi="Times New Roman"/>
                <w:sz w:val="24"/>
                <w:szCs w:val="24"/>
              </w:rPr>
            </w:pPr>
            <w:r>
              <w:rPr>
                <w:rFonts w:ascii="Times New Roman" w:hAnsi="Times New Roman"/>
                <w:sz w:val="24"/>
                <w:szCs w:val="24"/>
              </w:rPr>
              <w:t xml:space="preserve">       </w:t>
            </w:r>
            <w:r w:rsidR="00473632" w:rsidRPr="000B7FB0">
              <w:rPr>
                <w:rFonts w:ascii="Times New Roman" w:hAnsi="Times New Roman"/>
                <w:sz w:val="24"/>
                <w:szCs w:val="24"/>
              </w:rPr>
              <w:t>______________</w:t>
            </w:r>
            <w:r w:rsidR="00473632" w:rsidRPr="000B7FB0">
              <w:rPr>
                <w:rFonts w:ascii="Times New Roman" w:hAnsi="Times New Roman"/>
                <w:sz w:val="24"/>
                <w:szCs w:val="24"/>
              </w:rPr>
              <w:br/>
            </w:r>
            <w:r w:rsidR="00473632" w:rsidRPr="000B7FB0">
              <w:rPr>
                <w:rFonts w:ascii="Times New Roman" w:hAnsi="Times New Roman"/>
                <w:sz w:val="20"/>
              </w:rPr>
              <w:t>(дата)</w:t>
            </w:r>
          </w:p>
        </w:tc>
        <w:tc>
          <w:tcPr>
            <w:tcW w:w="3321" w:type="dxa"/>
            <w:hideMark/>
          </w:tcPr>
          <w:p w:rsidR="00473632" w:rsidRPr="000B7FB0" w:rsidRDefault="00473632" w:rsidP="008D24FC">
            <w:pPr>
              <w:widowControl w:val="0"/>
              <w:spacing w:before="120"/>
              <w:jc w:val="center"/>
              <w:rPr>
                <w:rFonts w:ascii="Times New Roman" w:hAnsi="Times New Roman"/>
                <w:b/>
                <w:sz w:val="24"/>
                <w:szCs w:val="24"/>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(особистий підпис)</w:t>
            </w:r>
          </w:p>
        </w:tc>
        <w:tc>
          <w:tcPr>
            <w:tcW w:w="3321" w:type="dxa"/>
          </w:tcPr>
          <w:p w:rsidR="00473632" w:rsidRPr="00AA6134" w:rsidRDefault="00473632" w:rsidP="00755904">
            <w:pPr>
              <w:widowControl w:val="0"/>
              <w:spacing w:before="120"/>
              <w:jc w:val="center"/>
              <w:rPr>
                <w:rFonts w:ascii="Times New Roman" w:hAnsi="Times New Roman"/>
                <w:sz w:val="28"/>
                <w:szCs w:val="28"/>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(прізвище, ім’я та по батькові</w:t>
            </w:r>
            <w:r w:rsidR="00755904">
              <w:rPr>
                <w:rFonts w:ascii="Times New Roman" w:hAnsi="Times New Roman"/>
                <w:sz w:val="20"/>
              </w:rPr>
              <w:t>)</w:t>
            </w:r>
          </w:p>
        </w:tc>
      </w:tr>
    </w:tbl>
    <w:p w:rsidR="00DA5035" w:rsidRPr="00755904" w:rsidRDefault="00DA5035" w:rsidP="00755904">
      <w:pPr>
        <w:rPr>
          <w:sz w:val="16"/>
          <w:szCs w:val="16"/>
        </w:rPr>
      </w:pPr>
    </w:p>
    <w:sectPr w:rsidR="00DA5035" w:rsidRPr="00755904" w:rsidSect="00AE1811">
      <w:pgSz w:w="11906" w:h="16838"/>
      <w:pgMar w:top="567"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Corbe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A2E39"/>
    <w:multiLevelType w:val="hybridMultilevel"/>
    <w:tmpl w:val="95E87C8E"/>
    <w:lvl w:ilvl="0" w:tplc="A7866FC6">
      <w:start w:val="2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DC817A9"/>
    <w:multiLevelType w:val="hybridMultilevel"/>
    <w:tmpl w:val="F2C06A40"/>
    <w:lvl w:ilvl="0" w:tplc="763AFC62">
      <w:start w:val="2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73632"/>
    <w:rsid w:val="00080E72"/>
    <w:rsid w:val="000E27D3"/>
    <w:rsid w:val="000E75F0"/>
    <w:rsid w:val="001314C8"/>
    <w:rsid w:val="001F3928"/>
    <w:rsid w:val="00263CC6"/>
    <w:rsid w:val="0028147D"/>
    <w:rsid w:val="00286016"/>
    <w:rsid w:val="002B19A3"/>
    <w:rsid w:val="002E2E21"/>
    <w:rsid w:val="00374B87"/>
    <w:rsid w:val="00412E3A"/>
    <w:rsid w:val="00473632"/>
    <w:rsid w:val="004D43A0"/>
    <w:rsid w:val="004E4A4C"/>
    <w:rsid w:val="00585628"/>
    <w:rsid w:val="00590C4D"/>
    <w:rsid w:val="00603E4F"/>
    <w:rsid w:val="00653FA8"/>
    <w:rsid w:val="00677309"/>
    <w:rsid w:val="006F3752"/>
    <w:rsid w:val="00755904"/>
    <w:rsid w:val="007942DD"/>
    <w:rsid w:val="007D693B"/>
    <w:rsid w:val="007E50D7"/>
    <w:rsid w:val="007E5F0F"/>
    <w:rsid w:val="007F51FE"/>
    <w:rsid w:val="007F6614"/>
    <w:rsid w:val="008014C7"/>
    <w:rsid w:val="008830C5"/>
    <w:rsid w:val="00996D5E"/>
    <w:rsid w:val="009D560D"/>
    <w:rsid w:val="009F576D"/>
    <w:rsid w:val="00A004E8"/>
    <w:rsid w:val="00A05AF8"/>
    <w:rsid w:val="00A3000D"/>
    <w:rsid w:val="00A46493"/>
    <w:rsid w:val="00A8645B"/>
    <w:rsid w:val="00AE1811"/>
    <w:rsid w:val="00B2333D"/>
    <w:rsid w:val="00B757F6"/>
    <w:rsid w:val="00CC3283"/>
    <w:rsid w:val="00CD1211"/>
    <w:rsid w:val="00D056D5"/>
    <w:rsid w:val="00D55418"/>
    <w:rsid w:val="00D67BA6"/>
    <w:rsid w:val="00DA0576"/>
    <w:rsid w:val="00DA5035"/>
    <w:rsid w:val="00DB1074"/>
    <w:rsid w:val="00DF1B8A"/>
    <w:rsid w:val="00E5023C"/>
    <w:rsid w:val="00E57D67"/>
    <w:rsid w:val="00F27FF4"/>
    <w:rsid w:val="00F430E3"/>
    <w:rsid w:val="00F55EB4"/>
    <w:rsid w:val="00F81EC0"/>
    <w:rsid w:val="00FB42E4"/>
    <w:rsid w:val="00FF681E"/>
    <w:rsid w:val="00FF79B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632"/>
  </w:style>
  <w:style w:type="paragraph" w:styleId="1">
    <w:name w:val="heading 1"/>
    <w:basedOn w:val="a"/>
    <w:next w:val="a"/>
    <w:link w:val="10"/>
    <w:qFormat/>
    <w:rsid w:val="00D056D5"/>
    <w:pPr>
      <w:keepNext/>
      <w:spacing w:after="0" w:line="240" w:lineRule="auto"/>
      <w:outlineLvl w:val="0"/>
    </w:pPr>
    <w:rPr>
      <w:rFonts w:ascii="Times New Roman" w:eastAsia="Arial Unicode MS" w:hAnsi="Times New Roman" w:cs="Times New Roman"/>
      <w:b/>
      <w:bCs/>
      <w:sz w:val="28"/>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473632"/>
    <w:pPr>
      <w:spacing w:before="120" w:after="0" w:line="240" w:lineRule="auto"/>
      <w:ind w:firstLine="567"/>
    </w:pPr>
    <w:rPr>
      <w:rFonts w:ascii="Antiqua" w:eastAsia="Times New Roman" w:hAnsi="Antiqua" w:cs="Times New Roman"/>
      <w:sz w:val="26"/>
      <w:szCs w:val="20"/>
      <w:lang w:eastAsia="ru-RU"/>
    </w:rPr>
  </w:style>
  <w:style w:type="paragraph" w:customStyle="1" w:styleId="a4">
    <w:name w:val="Назва документа"/>
    <w:basedOn w:val="a"/>
    <w:next w:val="a3"/>
    <w:uiPriority w:val="99"/>
    <w:rsid w:val="00473632"/>
    <w:pPr>
      <w:keepNext/>
      <w:keepLines/>
      <w:spacing w:before="240" w:after="240" w:line="240" w:lineRule="auto"/>
      <w:jc w:val="center"/>
    </w:pPr>
    <w:rPr>
      <w:rFonts w:ascii="Antiqua" w:eastAsia="Times New Roman" w:hAnsi="Antiqua" w:cs="Times New Roman"/>
      <w:b/>
      <w:sz w:val="26"/>
      <w:szCs w:val="20"/>
      <w:lang w:eastAsia="ru-RU"/>
    </w:rPr>
  </w:style>
  <w:style w:type="paragraph" w:styleId="a5">
    <w:name w:val="No Spacing"/>
    <w:uiPriority w:val="1"/>
    <w:qFormat/>
    <w:rsid w:val="009F576D"/>
    <w:pPr>
      <w:spacing w:after="0" w:line="240" w:lineRule="auto"/>
    </w:pPr>
    <w:rPr>
      <w:rFonts w:ascii="Antiqua" w:eastAsia="Times New Roman" w:hAnsi="Antiqua" w:cs="Times New Roman"/>
      <w:sz w:val="26"/>
      <w:szCs w:val="20"/>
      <w:lang w:eastAsia="ru-RU"/>
    </w:rPr>
  </w:style>
  <w:style w:type="character" w:customStyle="1" w:styleId="10">
    <w:name w:val="Заголовок 1 Знак"/>
    <w:basedOn w:val="a0"/>
    <w:link w:val="1"/>
    <w:rsid w:val="00D056D5"/>
    <w:rPr>
      <w:rFonts w:ascii="Times New Roman" w:eastAsia="Arial Unicode MS" w:hAnsi="Times New Roman" w:cs="Times New Roman"/>
      <w:b/>
      <w:bCs/>
      <w:sz w:val="28"/>
      <w:szCs w:val="24"/>
      <w:lang w:eastAsia="uk-UA"/>
    </w:rPr>
  </w:style>
  <w:style w:type="character" w:styleId="a6">
    <w:name w:val="Hyperlink"/>
    <w:basedOn w:val="a0"/>
    <w:uiPriority w:val="99"/>
    <w:unhideWhenUsed/>
    <w:rsid w:val="00D056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4650770">
      <w:bodyDiv w:val="1"/>
      <w:marLeft w:val="0"/>
      <w:marRight w:val="0"/>
      <w:marTop w:val="0"/>
      <w:marBottom w:val="0"/>
      <w:divBdr>
        <w:top w:val="none" w:sz="0" w:space="0" w:color="auto"/>
        <w:left w:val="none" w:sz="0" w:space="0" w:color="auto"/>
        <w:bottom w:val="none" w:sz="0" w:space="0" w:color="auto"/>
        <w:right w:val="none" w:sz="0" w:space="0" w:color="auto"/>
      </w:divBdr>
    </w:div>
    <w:div w:id="152949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dokanal.if.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dokanal.if.ua" TargetMode="External"/><Relationship Id="rId5" Type="http://schemas.openxmlformats.org/officeDocument/2006/relationships/hyperlink" Target="mailto:water@vodokanal.if.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15</Pages>
  <Words>23050</Words>
  <Characters>13139</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Abon-zam</dc:creator>
  <cp:lastModifiedBy>PIDP-105</cp:lastModifiedBy>
  <cp:revision>33</cp:revision>
  <dcterms:created xsi:type="dcterms:W3CDTF">2022-02-09T13:46:00Z</dcterms:created>
  <dcterms:modified xsi:type="dcterms:W3CDTF">2022-03-01T13:13:00Z</dcterms:modified>
</cp:coreProperties>
</file>